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3D" w:rsidRDefault="007E1627">
      <w:pP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Цель: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Воспитывать у детей любовь к русским народным сказкам, как к произведению искусства.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</w:p>
    <w:p w:rsidR="00324D3D" w:rsidRDefault="007E1627">
      <w:pPr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Актуальность проекта:</w:t>
      </w:r>
      <w:r>
        <w:rPr>
          <w:rFonts w:ascii="Liberation Serif" w:hAnsi="Liberation Serif" w:cs="Liberation Serif"/>
          <w:color w:val="0066CC"/>
          <w:sz w:val="32"/>
          <w:szCs w:val="32"/>
        </w:rPr>
        <w:t xml:space="preserve">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Для детей народ создал замечательные сказки, песенки, загадки, поговорки. Произведения народного творчества не утратили своего воздействия на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ребенка и в наши дни. В устных произведениях нашли отражение глубокие нравственные идеи, мечты и убеждения народа.</w:t>
      </w:r>
      <w:r>
        <w:rPr>
          <w:rFonts w:ascii="Liberation Serif" w:hAnsi="Liberation Serif" w:cs="Liberation Serif"/>
          <w:color w:val="0066CC"/>
          <w:sz w:val="32"/>
          <w:szCs w:val="32"/>
        </w:rPr>
        <w:t xml:space="preserve">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Высоко ценил народную сказку великий русский педагог </w:t>
      </w: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К.Д.Ушинский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: «Это первые и блестящие попытки русской народной педагогики, и я не думаю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, чтобы кто — ни 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будь</w:t>
      </w:r>
      <w:proofErr w:type="gram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был в состоянии состязаться в этом случае с педагогическим гением народа».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Сказка входит в жизнь ребенка с самого раннего возраста, сопровождает на протяжении всего дошкольного детства и остается с ним на всю жизнь.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Сказка – проводник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культуры в сердце ребёнка. Жизнь сказки – это непрерывный творческий процесс. Мысль в сказке очень простая: хочешь себе счастья, учись уму-разуму.</w:t>
      </w:r>
      <w:r>
        <w:rPr>
          <w:rFonts w:ascii="Liberation Serif" w:hAnsi="Liberation Serif" w:cs="Liberation Serif"/>
          <w:color w:val="0066CC"/>
          <w:sz w:val="32"/>
          <w:szCs w:val="32"/>
        </w:rPr>
        <w:t xml:space="preserve">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Стремясь пробудить в детях лучшие чувства, уберечь их от черствости, эгоизма, равнодушия, народ красочно рис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овал в сказках борьбу могущественных сил зла с силами добра. Сказка рассказывает нам о чрезвычайно 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важном</w:t>
      </w:r>
      <w:proofErr w:type="gram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в жизни, она учит нас быть добрыми и справедливыми, противостоять злу, презирать хитрецов и льстецов. Она утверждает народные принципы жизни: честност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ь, смелость, преданность, коллективизм. Русская народная сказка служит не только средством умственного, нравственного и эстетического воспитания, но и оказывает огромное влияние на развитие речи. Сказки раскрывают перед детьми меткость и выразительность яз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ыка, как богата родная речь юмором, образными выражениями, сравнениями.</w:t>
      </w:r>
    </w:p>
    <w:p w:rsidR="00324D3D" w:rsidRDefault="007E1627">
      <w:pPr>
        <w:pStyle w:val="Textbody"/>
        <w:widowControl/>
        <w:shd w:val="clear" w:color="auto" w:fill="FFFFFF"/>
        <w:spacing w:after="0" w:line="285" w:lineRule="atLeast"/>
        <w:ind w:left="30" w:right="30"/>
        <w:rPr>
          <w:rFonts w:ascii="Liberation Serif" w:hAnsi="Liberation Serif" w:cs="Liberation Serif" w:hint="eastAsia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Проблема:</w:t>
      </w:r>
    </w:p>
    <w:p w:rsidR="00324D3D" w:rsidRDefault="007E1627">
      <w:pPr>
        <w:pStyle w:val="Textbody"/>
        <w:widowControl/>
        <w:shd w:val="clear" w:color="auto" w:fill="FFFFFF"/>
        <w:spacing w:after="0" w:line="285" w:lineRule="atLeast"/>
        <w:ind w:left="30" w:right="30"/>
        <w:rPr>
          <w:rFonts w:ascii="Liberation Serif" w:hAnsi="Liberation Serif" w:cs="Liberation Serif" w:hint="eastAsia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К сожалению, на сегодняшний день, наши дети воспитываются не на сказках, а на современных мультфильмах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.</w:t>
      </w:r>
      <w:proofErr w:type="gram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Большинство родителей не находят времени сесть с ребенком и почитать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книгу. Детские психологи считают это большим упущением взрослых в воспитании своих детей.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lastRenderedPageBreak/>
        <w:t xml:space="preserve">Анкетирование родителей и опрос детей нашей группы показали, что дома чтению детских книг уделяется очень мало времени. На самом деле сказка представляет собой одно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из самых древних средств нравственного, эстетического воспитания, а так же формируют поведенческие стереотипы будущих членов взрослого общества. Поэтому мы решили уделить немного больше времени именно русским народным сказкам в развитии и воспитании наших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детей.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</w:p>
    <w:p w:rsidR="00324D3D" w:rsidRDefault="007E1627">
      <w:pP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Задачи проекта:</w:t>
      </w:r>
    </w:p>
    <w:p w:rsidR="00324D3D" w:rsidRDefault="007E1627">
      <w:pPr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Для детей:</w:t>
      </w: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br/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•Воспитывать на основе содержания русских народных сказок уважение к традициям народной культуры.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•Формировать и закреплять знания детей о культурном богатстве русского народа.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•Расширять представление детей о сказках.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•Р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асширять кругозор и обогащать словарный запас детей терминами родственных отношений, развивать связную речь.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•Укреплять дружеские отношения в семье.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•Прививать любовь и интерес к русским народным сказкам.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Для родителей:</w:t>
      </w: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br/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•Создание в семье благоприятных усло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вий для развития ребенка, с учетом опыта детей приобретенного в детском саду;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•Развитие совместного творчества родителей и детей;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Для педагогов: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•Развитие творческого потенциала ребенка;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•Показать родителям знания и умения детей, приобретенные в ходе реали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зации проекта.</w:t>
      </w:r>
    </w:p>
    <w:p w:rsidR="00324D3D" w:rsidRDefault="007E1627">
      <w:pPr>
        <w:spacing w:beforeAutospacing="1" w:after="0" w:line="240" w:lineRule="auto"/>
        <w:rPr>
          <w:rFonts w:ascii="Liberation Serif" w:eastAsia="Times New Roman" w:hAnsi="Liberation Serif" w:cs="Liberation Serif"/>
          <w:bCs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  <w:t>Объект исследования:</w:t>
      </w:r>
      <w:r>
        <w:rPr>
          <w:rFonts w:ascii="Liberation Serif" w:eastAsia="Times New Roman" w:hAnsi="Liberation Serif" w:cs="Liberation Serif"/>
          <w:bCs/>
          <w:color w:val="632423" w:themeColor="accent2" w:themeShade="80"/>
          <w:sz w:val="32"/>
          <w:szCs w:val="32"/>
          <w:lang w:eastAsia="ru-RU"/>
        </w:rPr>
        <w:t xml:space="preserve"> </w:t>
      </w:r>
    </w:p>
    <w:p w:rsidR="007E1627" w:rsidRDefault="007E1627" w:rsidP="007E1627">
      <w:pPr>
        <w:pStyle w:val="a7"/>
        <w:numPr>
          <w:ilvl w:val="0"/>
          <w:numId w:val="7"/>
        </w:numPr>
        <w:spacing w:beforeAutospacing="1" w:after="0" w:line="240" w:lineRule="auto"/>
        <w:ind w:left="142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 xml:space="preserve">Навыки и умения детей, полученные в результате проведённой работы.     </w:t>
      </w:r>
    </w:p>
    <w:p w:rsidR="007E1627" w:rsidRDefault="007E1627" w:rsidP="007E1627">
      <w:pPr>
        <w:pStyle w:val="a7"/>
        <w:spacing w:beforeAutospacing="1" w:after="0" w:line="240" w:lineRule="auto"/>
        <w:ind w:left="142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</w:p>
    <w:p w:rsidR="00324D3D" w:rsidRPr="007E1627" w:rsidRDefault="007E1627" w:rsidP="007E1627">
      <w:pPr>
        <w:pStyle w:val="a7"/>
        <w:spacing w:beforeAutospacing="1" w:after="0" w:line="240" w:lineRule="auto"/>
        <w:ind w:left="142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 w:rsidRPr="007E1627"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  <w:t xml:space="preserve">Предполагаемый результат: </w:t>
      </w:r>
    </w:p>
    <w:p w:rsidR="00324D3D" w:rsidRDefault="007E1627">
      <w:pPr>
        <w:pStyle w:val="a7"/>
        <w:numPr>
          <w:ilvl w:val="0"/>
          <w:numId w:val="6"/>
        </w:numPr>
        <w:spacing w:beforeAutospacing="1" w:after="0" w:line="240" w:lineRule="auto"/>
        <w:ind w:left="142" w:firstLine="0"/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К концу проекта дети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будут иметь представление о русской народной сказке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, национальных особенностях характера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.</w:t>
      </w:r>
      <w:proofErr w:type="gramEnd"/>
    </w:p>
    <w:p w:rsidR="00324D3D" w:rsidRDefault="007E1627">
      <w:pPr>
        <w:pStyle w:val="a7"/>
        <w:numPr>
          <w:ilvl w:val="0"/>
          <w:numId w:val="6"/>
        </w:numPr>
        <w:spacing w:after="0" w:line="240" w:lineRule="auto"/>
        <w:ind w:left="0" w:firstLine="0"/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lastRenderedPageBreak/>
        <w:t>Повышение заинтересованности и активности родителей в сотрудничестве с воспитателем.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</w:p>
    <w:p w:rsidR="00324D3D" w:rsidRDefault="007E1627">
      <w:pPr>
        <w:pStyle w:val="a7"/>
        <w:spacing w:beforeAutospacing="1" w:after="0" w:line="240" w:lineRule="auto"/>
        <w:ind w:left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  <w:t>Механизм реализации проекта:</w:t>
      </w:r>
    </w:p>
    <w:p w:rsidR="00324D3D" w:rsidRDefault="007E1627">
      <w:pPr>
        <w:pStyle w:val="a7"/>
        <w:numPr>
          <w:ilvl w:val="0"/>
          <w:numId w:val="1"/>
        </w:numPr>
        <w:spacing w:beforeAutospacing="1"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Анализ до проектной деятельности</w:t>
      </w:r>
    </w:p>
    <w:p w:rsidR="00324D3D" w:rsidRDefault="007E1627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изучение и анализ методической литературы по данному направлению</w:t>
      </w:r>
    </w:p>
    <w:p w:rsidR="00324D3D" w:rsidRDefault="007E1627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 xml:space="preserve">привлечение </w:t>
      </w: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родителей к проектной деятельности</w:t>
      </w:r>
    </w:p>
    <w:p w:rsidR="00324D3D" w:rsidRDefault="007E1627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пополнение развивающей среды</w:t>
      </w:r>
    </w:p>
    <w:p w:rsidR="00324D3D" w:rsidRDefault="007E1627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организационная работа</w:t>
      </w:r>
    </w:p>
    <w:p w:rsidR="00324D3D" w:rsidRDefault="007E1627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работа с педагогами ДОУ</w:t>
      </w:r>
    </w:p>
    <w:p w:rsidR="00324D3D" w:rsidRDefault="007E1627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работа с родителями ДОУ</w:t>
      </w:r>
    </w:p>
    <w:p w:rsidR="00324D3D" w:rsidRDefault="007E1627">
      <w:pPr>
        <w:pStyle w:val="a7"/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мониторинг</w:t>
      </w:r>
    </w:p>
    <w:p w:rsidR="00324D3D" w:rsidRDefault="007E1627">
      <w:pPr>
        <w:spacing w:beforeAutospacing="1"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  <w:t>Техническое обеспечение:</w:t>
      </w:r>
    </w:p>
    <w:p w:rsidR="00324D3D" w:rsidRDefault="007E1627">
      <w:pPr>
        <w:pStyle w:val="a7"/>
        <w:numPr>
          <w:ilvl w:val="0"/>
          <w:numId w:val="2"/>
        </w:numPr>
        <w:spacing w:beforeAutospacing="1"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Компьютер</w:t>
      </w:r>
    </w:p>
    <w:p w:rsidR="00324D3D" w:rsidRDefault="007E1627">
      <w:pPr>
        <w:pStyle w:val="a7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Принтер</w:t>
      </w:r>
    </w:p>
    <w:p w:rsidR="00324D3D" w:rsidRDefault="007E1627">
      <w:pPr>
        <w:pStyle w:val="a7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Фотоаппарат</w:t>
      </w:r>
    </w:p>
    <w:p w:rsidR="00324D3D" w:rsidRDefault="007E1627">
      <w:pPr>
        <w:pStyle w:val="a7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Проектор</w:t>
      </w:r>
    </w:p>
    <w:p w:rsidR="00324D3D" w:rsidRDefault="007E1627">
      <w:pPr>
        <w:pStyle w:val="a7"/>
        <w:numPr>
          <w:ilvl w:val="0"/>
          <w:numId w:val="2"/>
        </w:numPr>
        <w:spacing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Аудио и видео техника</w:t>
      </w:r>
    </w:p>
    <w:p w:rsidR="00324D3D" w:rsidRDefault="00324D3D">
      <w:pPr>
        <w:pStyle w:val="a7"/>
        <w:spacing w:beforeAutospacing="1" w:after="0" w:line="240" w:lineRule="auto"/>
        <w:rPr>
          <w:rFonts w:ascii="Liberation Serif" w:eastAsia="Times New Roman" w:hAnsi="Liberation Serif" w:cs="Liberation Serif"/>
          <w:b/>
          <w:color w:val="632423" w:themeColor="accent2" w:themeShade="80"/>
          <w:sz w:val="32"/>
          <w:szCs w:val="32"/>
          <w:lang w:eastAsia="ru-RU"/>
        </w:rPr>
      </w:pPr>
    </w:p>
    <w:p w:rsidR="00324D3D" w:rsidRDefault="007E1627">
      <w:pPr>
        <w:pStyle w:val="a7"/>
        <w:spacing w:beforeAutospacing="1" w:after="0" w:line="240" w:lineRule="auto"/>
        <w:ind w:left="0"/>
        <w:rPr>
          <w:rFonts w:ascii="Liberation Serif" w:eastAsia="Times New Roman" w:hAnsi="Liberation Serif" w:cs="Liberation Serif"/>
          <w:b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color w:val="632423" w:themeColor="accent2" w:themeShade="80"/>
          <w:sz w:val="32"/>
          <w:szCs w:val="32"/>
          <w:lang w:eastAsia="ru-RU"/>
        </w:rPr>
        <w:t>Методическое обеспечени</w:t>
      </w:r>
      <w:r>
        <w:rPr>
          <w:rFonts w:ascii="Liberation Serif" w:eastAsia="Times New Roman" w:hAnsi="Liberation Serif" w:cs="Liberation Serif"/>
          <w:b/>
          <w:color w:val="632423" w:themeColor="accent2" w:themeShade="80"/>
          <w:sz w:val="32"/>
          <w:szCs w:val="32"/>
          <w:lang w:eastAsia="ru-RU"/>
        </w:rPr>
        <w:t>е</w:t>
      </w:r>
    </w:p>
    <w:p w:rsidR="00324D3D" w:rsidRDefault="007E1627">
      <w:pPr>
        <w:pStyle w:val="a7"/>
        <w:numPr>
          <w:ilvl w:val="0"/>
          <w:numId w:val="5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Учебно-методическая литература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 xml:space="preserve">Оборудование </w:t>
      </w:r>
    </w:p>
    <w:p w:rsidR="00324D3D" w:rsidRDefault="007E1627">
      <w:pPr>
        <w:pStyle w:val="a7"/>
        <w:numPr>
          <w:ilvl w:val="0"/>
          <w:numId w:val="4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Маски к показу театрализованных сценок.</w:t>
      </w:r>
    </w:p>
    <w:p w:rsidR="00324D3D" w:rsidRDefault="00324D3D">
      <w:pPr>
        <w:pStyle w:val="a7"/>
        <w:spacing w:line="240" w:lineRule="auto"/>
        <w:ind w:left="0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ind w:left="0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Формы работы:</w:t>
      </w:r>
    </w:p>
    <w:p w:rsidR="00324D3D" w:rsidRDefault="007E1627">
      <w:pPr>
        <w:pStyle w:val="a7"/>
        <w:numPr>
          <w:ilvl w:val="0"/>
          <w:numId w:val="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Беседы</w:t>
      </w:r>
    </w:p>
    <w:p w:rsidR="00324D3D" w:rsidRDefault="007E1627">
      <w:pPr>
        <w:pStyle w:val="a7"/>
        <w:numPr>
          <w:ilvl w:val="0"/>
          <w:numId w:val="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Показ сказок</w:t>
      </w:r>
    </w:p>
    <w:p w:rsidR="00324D3D" w:rsidRDefault="007E1627">
      <w:pPr>
        <w:pStyle w:val="a7"/>
        <w:numPr>
          <w:ilvl w:val="0"/>
          <w:numId w:val="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Продуктивная деятельность</w:t>
      </w:r>
    </w:p>
    <w:p w:rsidR="00324D3D" w:rsidRDefault="007E1627">
      <w:pPr>
        <w:pStyle w:val="a7"/>
        <w:numPr>
          <w:ilvl w:val="0"/>
          <w:numId w:val="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Выставка творческих работ детей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</w:p>
    <w:p w:rsidR="00324D3D" w:rsidRDefault="007E1627">
      <w:pPr>
        <w:pStyle w:val="a7"/>
        <w:spacing w:line="240" w:lineRule="auto"/>
        <w:ind w:left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bCs/>
          <w:color w:val="632423" w:themeColor="accent2" w:themeShade="80"/>
          <w:sz w:val="32"/>
          <w:szCs w:val="32"/>
        </w:rPr>
        <w:t xml:space="preserve">                                                  </w:t>
      </w:r>
      <w:r>
        <w:rPr>
          <w:rFonts w:ascii="Liberation Serif" w:hAnsi="Liberation Serif" w:cs="Liberation Serif"/>
          <w:b/>
          <w:bCs/>
          <w:color w:val="C00000"/>
          <w:sz w:val="32"/>
          <w:szCs w:val="32"/>
        </w:rPr>
        <w:t>ЭТАПЫ ПРОЕКТА</w:t>
      </w:r>
      <w:r>
        <w:rPr>
          <w:rFonts w:ascii="Liberation Serif" w:hAnsi="Liberation Serif" w:cs="Liberation Serif"/>
          <w:color w:val="C00000"/>
          <w:sz w:val="32"/>
          <w:szCs w:val="32"/>
        </w:rPr>
        <w:br/>
      </w:r>
      <w:r>
        <w:rPr>
          <w:rFonts w:ascii="Liberation Serif" w:hAnsi="Liberation Serif" w:cs="Liberation Serif"/>
          <w:b/>
          <w:color w:val="C00000"/>
          <w:sz w:val="32"/>
          <w:szCs w:val="32"/>
        </w:rPr>
        <w:t xml:space="preserve">1. </w:t>
      </w:r>
      <w:r>
        <w:rPr>
          <w:rFonts w:ascii="Liberation Serif" w:hAnsi="Liberation Serif" w:cs="Liberation Serif"/>
          <w:b/>
          <w:color w:val="C00000"/>
          <w:sz w:val="32"/>
          <w:szCs w:val="32"/>
        </w:rPr>
        <w:t>Подготовительный этап:</w:t>
      </w: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br/>
      </w: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lastRenderedPageBreak/>
        <w:t xml:space="preserve">Цель: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Актуализировать имеющийся методический потенциал педагога, конкретизировать параметры развивающей среды необходимой для обогащения познавательного опыта детей.</w:t>
      </w:r>
    </w:p>
    <w:p w:rsidR="00324D3D" w:rsidRDefault="00324D3D">
      <w:pPr>
        <w:pStyle w:val="a7"/>
        <w:spacing w:line="240" w:lineRule="auto"/>
        <w:ind w:left="0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ind w:left="0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Содержание деятельности: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Подбор методической литературы по данному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проекту.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Анкетирование родителей  « Сказка в жизни ребенка»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Составление диагностик детей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Перспективное планирование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Создание условий в ДОУ для проведения проекта</w:t>
      </w:r>
    </w:p>
    <w:p w:rsidR="00324D3D" w:rsidRDefault="00324D3D">
      <w:pPr>
        <w:spacing w:line="240" w:lineRule="auto"/>
        <w:ind w:left="36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Подбор цикла художественной литературы 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Подбор и изготовление атрибутов к играм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драматизациям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 Изготовление альбома для рассматривания: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«Русские народные сказки» (в рисунках детей и родителей)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«Узнай сказку» (иллюстрации к сказкам)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 xml:space="preserve">  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ind w:left="0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Продукт деятельности: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numPr>
          <w:ilvl w:val="0"/>
          <w:numId w:val="8"/>
        </w:numPr>
        <w:spacing w:line="240" w:lineRule="auto"/>
        <w:ind w:left="426" w:hanging="66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Перспективный план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ind w:left="426" w:hanging="66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Обогащение  предметно-развивающей среды 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ind w:left="426" w:hanging="66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Мониторинг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ind w:left="426" w:hanging="66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Приобретение иллюстраций </w:t>
      </w:r>
    </w:p>
    <w:p w:rsidR="00324D3D" w:rsidRDefault="007E1627">
      <w:pPr>
        <w:pStyle w:val="a7"/>
        <w:numPr>
          <w:ilvl w:val="0"/>
          <w:numId w:val="8"/>
        </w:numPr>
        <w:spacing w:line="240" w:lineRule="auto"/>
        <w:ind w:left="426" w:hanging="66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Презентация  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Предполагаемый  результат:</w:t>
      </w:r>
    </w:p>
    <w:p w:rsidR="00324D3D" w:rsidRDefault="007E1627">
      <w:pPr>
        <w:pStyle w:val="a7"/>
        <w:numPr>
          <w:ilvl w:val="0"/>
          <w:numId w:val="9"/>
        </w:numPr>
        <w:spacing w:line="240" w:lineRule="auto"/>
        <w:ind w:left="426" w:hanging="153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Осознание родителями и педагогами значимости актуальности проекта</w:t>
      </w:r>
    </w:p>
    <w:p w:rsidR="00324D3D" w:rsidRDefault="007E1627">
      <w:pPr>
        <w:pStyle w:val="a7"/>
        <w:numPr>
          <w:ilvl w:val="0"/>
          <w:numId w:val="9"/>
        </w:numPr>
        <w:spacing w:line="240" w:lineRule="auto"/>
        <w:ind w:left="426" w:hanging="153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Оптимальное взаимодействие всех участников образовательного процесса</w:t>
      </w:r>
    </w:p>
    <w:p w:rsidR="00324D3D" w:rsidRDefault="007E1627">
      <w:pPr>
        <w:pStyle w:val="a7"/>
        <w:numPr>
          <w:ilvl w:val="0"/>
          <w:numId w:val="9"/>
        </w:numPr>
        <w:spacing w:line="240" w:lineRule="auto"/>
        <w:ind w:left="426" w:hanging="153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Обогащение предметно-пространственной развивающей сред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ы ДОУ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ind w:left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C00000"/>
          <w:sz w:val="32"/>
          <w:szCs w:val="32"/>
        </w:rPr>
        <w:t>2. Основной этап:</w:t>
      </w:r>
      <w:r>
        <w:rPr>
          <w:rFonts w:ascii="Liberation Serif" w:hAnsi="Liberation Serif" w:cs="Liberation Serif"/>
          <w:color w:val="C00000"/>
          <w:sz w:val="32"/>
          <w:szCs w:val="32"/>
        </w:rPr>
        <w:br/>
      </w: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 xml:space="preserve">Цель: 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Формировать и закреплять знания детей о культурном богатстве русского народа.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 xml:space="preserve">Воспитывать на основе содержания русских народных сказок уважение к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lastRenderedPageBreak/>
        <w:t>традициям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народной культуры.</w:t>
      </w:r>
    </w:p>
    <w:p w:rsidR="00324D3D" w:rsidRDefault="00324D3D">
      <w:pPr>
        <w:pStyle w:val="a7"/>
        <w:spacing w:line="240" w:lineRule="auto"/>
        <w:ind w:left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  <w:t>Содержание деятельности:</w:t>
      </w:r>
    </w:p>
    <w:p w:rsidR="00324D3D" w:rsidRDefault="007E1627">
      <w:pPr>
        <w:pStyle w:val="a7"/>
        <w:numPr>
          <w:ilvl w:val="0"/>
          <w:numId w:val="10"/>
        </w:numPr>
        <w:spacing w:beforeAutospacing="1" w:after="0" w:line="240" w:lineRule="auto"/>
        <w:ind w:left="567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Реализация системы разв</w:t>
      </w: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 xml:space="preserve">ития творческих способностей детей с помощью  творческой деятельности </w:t>
      </w:r>
    </w:p>
    <w:p w:rsidR="00324D3D" w:rsidRDefault="007E1627">
      <w:pPr>
        <w:pStyle w:val="a7"/>
        <w:numPr>
          <w:ilvl w:val="0"/>
          <w:numId w:val="10"/>
        </w:numPr>
        <w:spacing w:after="0" w:line="240" w:lineRule="auto"/>
        <w:ind w:left="567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Занятия с использованием творческих заданий</w:t>
      </w:r>
    </w:p>
    <w:p w:rsidR="00324D3D" w:rsidRDefault="007E1627">
      <w:pPr>
        <w:pStyle w:val="a7"/>
        <w:numPr>
          <w:ilvl w:val="0"/>
          <w:numId w:val="10"/>
        </w:numPr>
        <w:spacing w:after="0" w:line="240" w:lineRule="auto"/>
        <w:ind w:left="567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Развлечения и досуг</w:t>
      </w:r>
    </w:p>
    <w:p w:rsidR="00324D3D" w:rsidRDefault="007E1627">
      <w:pPr>
        <w:pStyle w:val="a7"/>
        <w:numPr>
          <w:ilvl w:val="0"/>
          <w:numId w:val="10"/>
        </w:numPr>
        <w:spacing w:after="0" w:line="240" w:lineRule="auto"/>
        <w:ind w:left="567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НОД</w:t>
      </w:r>
    </w:p>
    <w:p w:rsidR="00324D3D" w:rsidRDefault="007E1627">
      <w:pPr>
        <w:pStyle w:val="a7"/>
        <w:numPr>
          <w:ilvl w:val="0"/>
          <w:numId w:val="10"/>
        </w:numPr>
        <w:spacing w:after="0" w:line="240" w:lineRule="auto"/>
        <w:ind w:left="567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Консультации для родителей и педагогов</w:t>
      </w:r>
    </w:p>
    <w:p w:rsidR="00324D3D" w:rsidRDefault="007E1627">
      <w:pPr>
        <w:pStyle w:val="a7"/>
        <w:numPr>
          <w:ilvl w:val="0"/>
          <w:numId w:val="10"/>
        </w:numPr>
        <w:spacing w:after="0" w:line="240" w:lineRule="auto"/>
        <w:ind w:left="567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Информационные материалы для родителей и педагогов</w:t>
      </w:r>
    </w:p>
    <w:p w:rsidR="00324D3D" w:rsidRDefault="007E1627">
      <w:pPr>
        <w:spacing w:beforeAutospacing="1" w:after="0" w:line="240" w:lineRule="auto"/>
        <w:ind w:left="567" w:hanging="567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  <w:t>Продукт деятельности:</w:t>
      </w:r>
    </w:p>
    <w:p w:rsidR="00324D3D" w:rsidRDefault="007E1627">
      <w:pPr>
        <w:pStyle w:val="a7"/>
        <w:numPr>
          <w:ilvl w:val="3"/>
          <w:numId w:val="11"/>
        </w:numPr>
        <w:spacing w:beforeAutospacing="1" w:after="0" w:line="240" w:lineRule="auto"/>
        <w:ind w:left="0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Конспекты</w:t>
      </w:r>
    </w:p>
    <w:p w:rsidR="00324D3D" w:rsidRDefault="007E1627">
      <w:pPr>
        <w:pStyle w:val="a7"/>
        <w:numPr>
          <w:ilvl w:val="3"/>
          <w:numId w:val="11"/>
        </w:numPr>
        <w:spacing w:after="0" w:line="240" w:lineRule="auto"/>
        <w:ind w:left="0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Фотовыставка</w:t>
      </w:r>
    </w:p>
    <w:p w:rsidR="00324D3D" w:rsidRDefault="007E1627">
      <w:pPr>
        <w:pStyle w:val="a7"/>
        <w:numPr>
          <w:ilvl w:val="3"/>
          <w:numId w:val="11"/>
        </w:numPr>
        <w:spacing w:after="0" w:line="240" w:lineRule="auto"/>
        <w:ind w:left="0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Выставка детского рисунка</w:t>
      </w:r>
    </w:p>
    <w:p w:rsidR="00324D3D" w:rsidRDefault="007E1627">
      <w:pPr>
        <w:pStyle w:val="a7"/>
        <w:numPr>
          <w:ilvl w:val="3"/>
          <w:numId w:val="11"/>
        </w:numPr>
        <w:spacing w:after="0" w:line="240" w:lineRule="auto"/>
        <w:ind w:left="0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Конспекты консультаций</w:t>
      </w:r>
    </w:p>
    <w:p w:rsidR="00324D3D" w:rsidRDefault="007E1627">
      <w:pPr>
        <w:pStyle w:val="a7"/>
        <w:numPr>
          <w:ilvl w:val="3"/>
          <w:numId w:val="11"/>
        </w:numPr>
        <w:spacing w:after="0" w:line="240" w:lineRule="auto"/>
        <w:ind w:left="0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Информационный материал</w:t>
      </w:r>
    </w:p>
    <w:p w:rsidR="00324D3D" w:rsidRDefault="00324D3D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Предполагаемый результат: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Накопление методического материала по данной теме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Овладение детьми навыками рассказывания русских народных сказок.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Овладение навыками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показа театрализованных сценок по мотивам русских народных сказок.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C00000"/>
          <w:sz w:val="32"/>
          <w:szCs w:val="32"/>
        </w:rPr>
      </w:pPr>
      <w:r>
        <w:rPr>
          <w:rFonts w:ascii="Liberation Serif" w:hAnsi="Liberation Serif" w:cs="Liberation Serif"/>
          <w:b/>
          <w:color w:val="C00000"/>
          <w:sz w:val="32"/>
          <w:szCs w:val="32"/>
        </w:rPr>
        <w:t>3. Заключительный: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 xml:space="preserve">Цель: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проанализировать и обобщить результаты, полученные в процессе проектно-исследовательской деятельности.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Подведение итогов: итоговая диагностика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Обобщение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результатов работы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Закрепление полученных знаний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Определение перспектив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lastRenderedPageBreak/>
        <w:t>Итоговый мониторинг</w:t>
      </w:r>
    </w:p>
    <w:p w:rsidR="00324D3D" w:rsidRDefault="007E1627">
      <w:pPr>
        <w:pStyle w:val="a7"/>
        <w:numPr>
          <w:ilvl w:val="3"/>
          <w:numId w:val="11"/>
        </w:numPr>
        <w:spacing w:line="240" w:lineRule="auto"/>
        <w:ind w:left="0" w:firstLine="0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Фотоматериалы</w:t>
      </w:r>
    </w:p>
    <w:p w:rsidR="00324D3D" w:rsidRDefault="00324D3D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spacing w:beforeAutospacing="1"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632423" w:themeColor="accent2" w:themeShade="80"/>
          <w:sz w:val="32"/>
          <w:szCs w:val="32"/>
          <w:lang w:eastAsia="ru-RU"/>
        </w:rPr>
        <w:t>Продукт деятельности:</w:t>
      </w:r>
    </w:p>
    <w:p w:rsidR="00324D3D" w:rsidRDefault="00324D3D">
      <w:pPr>
        <w:spacing w:beforeAutospacing="1" w:after="0" w:line="240" w:lineRule="auto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</w:p>
    <w:p w:rsidR="00324D3D" w:rsidRDefault="007E1627">
      <w:pPr>
        <w:pStyle w:val="a7"/>
        <w:numPr>
          <w:ilvl w:val="0"/>
          <w:numId w:val="12"/>
        </w:numPr>
        <w:spacing w:beforeAutospacing="1" w:after="0" w:line="240" w:lineRule="auto"/>
        <w:ind w:left="142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Диагностический отчёт (справка, диаграммы)</w:t>
      </w:r>
    </w:p>
    <w:p w:rsidR="00324D3D" w:rsidRDefault="007E1627">
      <w:pPr>
        <w:pStyle w:val="a7"/>
        <w:numPr>
          <w:ilvl w:val="0"/>
          <w:numId w:val="12"/>
        </w:numPr>
        <w:spacing w:after="0" w:line="240" w:lineRule="auto"/>
        <w:ind w:left="142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Фотоматериалы</w:t>
      </w:r>
    </w:p>
    <w:p w:rsidR="00324D3D" w:rsidRDefault="007E1627">
      <w:pPr>
        <w:pStyle w:val="a7"/>
        <w:numPr>
          <w:ilvl w:val="0"/>
          <w:numId w:val="12"/>
        </w:numPr>
        <w:spacing w:after="0" w:line="240" w:lineRule="auto"/>
        <w:ind w:left="142" w:firstLine="0"/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color w:val="632423" w:themeColor="accent2" w:themeShade="80"/>
          <w:sz w:val="32"/>
          <w:szCs w:val="32"/>
          <w:lang w:eastAsia="ru-RU"/>
        </w:rPr>
        <w:t>Презентация</w:t>
      </w:r>
    </w:p>
    <w:p w:rsidR="00324D3D" w:rsidRDefault="007E1627">
      <w:pPr>
        <w:spacing w:beforeAutospacing="1" w:after="0" w:line="240" w:lineRule="auto"/>
        <w:rPr>
          <w:rFonts w:ascii="Liberation Serif" w:eastAsia="Times New Roman" w:hAnsi="Liberation Serif" w:cs="Liberation Serif"/>
          <w:b/>
          <w:color w:val="632423" w:themeColor="accent2" w:themeShade="80"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color w:val="632423" w:themeColor="accent2" w:themeShade="80"/>
          <w:sz w:val="32"/>
          <w:szCs w:val="32"/>
          <w:lang w:eastAsia="ru-RU"/>
        </w:rPr>
        <w:t>Предполагаемый результат: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Использования в образовательной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деятельности навыков приобретенных в период проектной деятельности.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Пополнение предметн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о-</w:t>
      </w:r>
      <w:proofErr w:type="gram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развивающей среды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rPr>
          <w:rFonts w:ascii="Liberation Serif" w:hAnsi="Liberation Serif" w:cs="Liberation Serif"/>
          <w:b/>
          <w:color w:val="C00000"/>
          <w:sz w:val="32"/>
          <w:szCs w:val="32"/>
        </w:rPr>
      </w:pPr>
      <w:r>
        <w:rPr>
          <w:rFonts w:ascii="Liberation Serif" w:hAnsi="Liberation Serif" w:cs="Liberation Serif"/>
          <w:b/>
          <w:color w:val="C00000"/>
          <w:sz w:val="32"/>
          <w:szCs w:val="32"/>
        </w:rPr>
        <w:t xml:space="preserve">      Основные направления реализации проекта: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b/>
          <w:color w:val="C00000"/>
          <w:sz w:val="32"/>
          <w:szCs w:val="32"/>
        </w:rPr>
      </w:pPr>
    </w:p>
    <w:p w:rsidR="00324D3D" w:rsidRDefault="007E1627">
      <w:pPr>
        <w:pStyle w:val="a7"/>
        <w:spacing w:line="240" w:lineRule="auto"/>
        <w:rPr>
          <w:rFonts w:ascii="Liberation Serif" w:hAnsi="Liberation Serif" w:cs="Liberation Serif"/>
          <w:b/>
          <w:color w:val="C00000"/>
          <w:sz w:val="32"/>
          <w:szCs w:val="32"/>
        </w:rPr>
      </w:pPr>
      <w:r>
        <w:rPr>
          <w:rFonts w:ascii="Liberation Serif" w:hAnsi="Liberation Serif" w:cs="Liberation Serif"/>
          <w:b/>
          <w:color w:val="C00000"/>
          <w:sz w:val="32"/>
          <w:szCs w:val="32"/>
        </w:rPr>
        <w:t>Познавательное развитие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Рассказ воспитателя о предметах домашней утвари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,</w:t>
      </w:r>
      <w:proofErr w:type="gram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героях из сказок.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Рассказ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воспитателя русской народной сказки « Пузырь, соломинка и лапоть»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Рассказ воспитателя русской народной сказки « Три медведя»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Рассказ воспитателя русской народной сказки « Теремок»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Рассказ воспитателя русской народной сказки « По щучьему веленью»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Показ пре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зентации « Добрые и злые герои сказок»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НОД « В гостях у сказки»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Пересказ русской народной сказки « Пузырь, соломинка и лапоть»</w:t>
      </w:r>
    </w:p>
    <w:p w:rsidR="00324D3D" w:rsidRDefault="007E1627">
      <w:pPr>
        <w:pStyle w:val="a7"/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Цель: учить детей пересказывать короткую сказку, выразительно передавать диалог персонажей.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Путешествие в сказку « 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Заюшкина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избуш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ка».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Цель: Обеспечить развитие умение рассказывать сказку по алгоритму, учить детей отвечать полными предложениями, активизировать словарь,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Способствовать развитию связной речи детей.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Способствовать развитию умения рассуждать.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lastRenderedPageBreak/>
        <w:t>Обеспечить развитию воображен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ия, мышления, логики.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Пробудить чувство любви к русским народным сказкам, доброжелательное отношение к героям сказки.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Вызвать интерес к художественной литературе.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Творческое рассказывание по сказке «Теремок».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 xml:space="preserve">Цель: Обеспечить развитие умение составлять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рассказ по сюжету знакомой сказки с самостоятельно придуманными героями.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Обеспечить развитию ассоциативного мышления и творческого воображения через использование заместителей; развитию речи: учить детей подбирать признаки заданному предмету, расширять сло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варный запас за счет прилагательных и глаголов.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Вызвать интерес к самостоятельному придумыванию историй (фантазированию).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Литературная викторина «В стране сказок»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Цель: закрепить знания детей о русских народных сказках.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 xml:space="preserve">Формировать умение узнавать сказки, 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их героев.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Развить интерес к русскому народному творчеству.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Воспитывать любовь к книге, бережное отношение к ней.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Рассказывание сказок, используя 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мнемотаблицы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.</w:t>
      </w:r>
      <w:r>
        <w:rPr>
          <w:rFonts w:ascii="Liberation Serif" w:hAnsi="Liberation Serif" w:cs="Liberation Serif"/>
          <w:color w:val="C00000"/>
          <w:sz w:val="32"/>
          <w:szCs w:val="32"/>
        </w:rPr>
        <w:br/>
      </w:r>
      <w:r>
        <w:rPr>
          <w:rFonts w:ascii="Liberation Serif" w:hAnsi="Liberation Serif" w:cs="Liberation Serif"/>
          <w:color w:val="C00000"/>
          <w:sz w:val="32"/>
          <w:szCs w:val="32"/>
        </w:rPr>
        <w:br/>
      </w:r>
      <w:r>
        <w:rPr>
          <w:rFonts w:ascii="Liberation Serif" w:hAnsi="Liberation Serif" w:cs="Liberation Serif"/>
          <w:b/>
          <w:color w:val="C00000"/>
          <w:sz w:val="32"/>
          <w:szCs w:val="32"/>
        </w:rPr>
        <w:t>Художественно-эстетическое развитие: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Лепка по мотивам сказки три поросенка « Поросенок»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Рисова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ние (оттиск) « Колобок»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Рисование (по трафарету) «Елочка» по мотивам русской народной сказки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 Т</w:t>
      </w:r>
      <w:proofErr w:type="gram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ри медведя.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Аппликация « 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Заюшкина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избушка» 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Конструирование « Теремок»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Просмотр мультфильмов по любимым русским народным сказкам.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rPr>
          <w:rFonts w:ascii="Liberation Serif" w:hAnsi="Liberation Serif" w:cs="Liberation Serif"/>
          <w:b/>
          <w:color w:val="C00000"/>
          <w:sz w:val="32"/>
          <w:szCs w:val="32"/>
        </w:rPr>
      </w:pPr>
      <w:r>
        <w:rPr>
          <w:rFonts w:ascii="Liberation Serif" w:hAnsi="Liberation Serif" w:cs="Liberation Serif"/>
          <w:b/>
          <w:color w:val="C00000"/>
          <w:sz w:val="32"/>
          <w:szCs w:val="32"/>
        </w:rPr>
        <w:t xml:space="preserve">Социально-коммуникативное </w:t>
      </w:r>
      <w:r>
        <w:rPr>
          <w:rFonts w:ascii="Liberation Serif" w:hAnsi="Liberation Serif" w:cs="Liberation Serif"/>
          <w:b/>
          <w:color w:val="C00000"/>
          <w:sz w:val="32"/>
          <w:szCs w:val="32"/>
        </w:rPr>
        <w:t>развитие: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b/>
          <w:color w:val="C00000"/>
          <w:sz w:val="32"/>
          <w:szCs w:val="32"/>
        </w:rPr>
      </w:pP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. Игра-драматизация по русской народной сказке «Теремок».</w:t>
      </w:r>
    </w:p>
    <w:p w:rsidR="00324D3D" w:rsidRDefault="007E1627">
      <w:pPr>
        <w:pStyle w:val="a7"/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Обыгрывание сюжетов из сказок: «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Заюшкина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избушка», «Петушок – Золотой Гребешок», «Лисичка со скалочкой».</w:t>
      </w:r>
    </w:p>
    <w:p w:rsidR="00324D3D" w:rsidRDefault="00324D3D">
      <w:pPr>
        <w:pStyle w:val="a7"/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</w:p>
    <w:p w:rsidR="00324D3D" w:rsidRDefault="007E1627">
      <w:pPr>
        <w:pStyle w:val="a7"/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C00000"/>
          <w:sz w:val="32"/>
          <w:szCs w:val="32"/>
        </w:rPr>
        <w:t>Развитие речи и чтение художественной литературы:</w:t>
      </w:r>
    </w:p>
    <w:p w:rsidR="00324D3D" w:rsidRDefault="007E1627">
      <w:pPr>
        <w:spacing w:line="240" w:lineRule="auto"/>
        <w:ind w:left="142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lastRenderedPageBreak/>
        <w:t xml:space="preserve"> 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«Гуси-лебеди»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 xml:space="preserve">«Сестрица 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Алёнуш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ка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и братец Иванушка»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«По щучьему велению»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Морозко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«Снегурочка»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«Рукавичка»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«Волк и семеро козлят»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«Три медведя»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«Пузырь, соломинка и лапоть»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«Три поросенка»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Заюшкина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 избушка»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«Царевна лягушка»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«Зимовье зверей»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«Маша и медведь»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«Кот, Петух и Лиса»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«Тере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мок»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«Лиса и журавль»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</w:t>
      </w:r>
      <w:proofErr w:type="spell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Жихарка</w:t>
      </w:r>
      <w:proofErr w:type="spell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«Смоляной бычок»</w:t>
      </w:r>
      <w:proofErr w:type="gramEnd"/>
    </w:p>
    <w:p w:rsidR="00324D3D" w:rsidRDefault="007E1627">
      <w:pPr>
        <w:spacing w:line="240" w:lineRule="auto"/>
        <w:ind w:left="142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Чтение пословиц, поговорок о русском быте.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C00000"/>
          <w:sz w:val="32"/>
          <w:szCs w:val="32"/>
        </w:rPr>
      </w:pPr>
      <w:r>
        <w:rPr>
          <w:rFonts w:ascii="Liberation Serif" w:hAnsi="Liberation Serif" w:cs="Liberation Serif"/>
          <w:b/>
          <w:color w:val="C00000"/>
          <w:sz w:val="32"/>
          <w:szCs w:val="32"/>
        </w:rPr>
        <w:t>Дидактические игры: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- «Расскажи сказку по серии картинок»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«Составь сказку»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«Назови сказку»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«Что сначала, что потом»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«Из какой сказки пришёл герой (героиня)?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«Из какой сказки волшебная вещь?»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«Подбери иллюстрацию к сказке»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«Сложи картинку и узнай сказку»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«Сложи сказку», «Что лишнее?»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«Узнай по описанию»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 «Путаница».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Пальчиковая гимнастика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Рассматривание наглядно-иллюстрированного материала.</w:t>
      </w:r>
    </w:p>
    <w:p w:rsidR="00324D3D" w:rsidRDefault="007E1627">
      <w:pPr>
        <w:spacing w:line="240" w:lineRule="auto"/>
        <w:rPr>
          <w:rFonts w:ascii="Arial Narrow" w:hAnsi="Arial Narrow"/>
          <w:b/>
          <w:color w:val="C00000"/>
          <w:sz w:val="32"/>
          <w:szCs w:val="32"/>
        </w:rPr>
      </w:pPr>
      <w:r>
        <w:rPr>
          <w:rFonts w:ascii="Arial Narrow" w:hAnsi="Arial Narrow"/>
          <w:b/>
          <w:color w:val="C00000"/>
          <w:sz w:val="32"/>
          <w:szCs w:val="32"/>
        </w:rPr>
        <w:t>Подвижн</w:t>
      </w:r>
      <w:r>
        <w:rPr>
          <w:rFonts w:ascii="Arial Narrow" w:hAnsi="Arial Narrow"/>
          <w:b/>
          <w:color w:val="C00000"/>
          <w:sz w:val="32"/>
          <w:szCs w:val="32"/>
        </w:rPr>
        <w:t>ые игры: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Arial Narrow" w:hAnsi="Arial Narrow"/>
          <w:b/>
          <w:color w:val="C00000"/>
          <w:sz w:val="32"/>
          <w:szCs w:val="32"/>
        </w:rPr>
        <w:lastRenderedPageBreak/>
        <w:br/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-«Волк и семеро козлят»</w:t>
      </w:r>
      <w:proofErr w:type="gramStart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</w:t>
      </w:r>
      <w:proofErr w:type="gramEnd"/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«У медведя во бору»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-«Гуси - лебеди»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-«Кот и мышь»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-«Курочка - хохлатка»</w:t>
      </w: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  <w:t>-«Золотые ворота».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Arial Narrow" w:hAnsi="Arial Narrow"/>
          <w:color w:val="632423" w:themeColor="accent2" w:themeShade="80"/>
          <w:sz w:val="32"/>
          <w:szCs w:val="32"/>
        </w:rPr>
        <w:br/>
      </w:r>
      <w:proofErr w:type="spellStart"/>
      <w:r>
        <w:rPr>
          <w:rFonts w:ascii="Arial Narrow" w:hAnsi="Arial Narrow"/>
          <w:b/>
          <w:color w:val="C5000B"/>
          <w:sz w:val="32"/>
          <w:szCs w:val="32"/>
        </w:rPr>
        <w:t>Физминутки</w:t>
      </w:r>
      <w:proofErr w:type="spellEnd"/>
      <w:r>
        <w:rPr>
          <w:rFonts w:ascii="Arial Narrow" w:hAnsi="Arial Narrow"/>
          <w:b/>
          <w:color w:val="C5000B"/>
          <w:sz w:val="32"/>
          <w:szCs w:val="32"/>
        </w:rPr>
        <w:t>: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«Сказки» 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 xml:space="preserve">«Колобок», 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«Теремок»</w:t>
      </w:r>
    </w:p>
    <w:p w:rsidR="00324D3D" w:rsidRDefault="007E1627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«Репка».</w:t>
      </w:r>
    </w:p>
    <w:p w:rsidR="00324D3D" w:rsidRDefault="007E1627">
      <w:pPr>
        <w:pStyle w:val="Textbody"/>
        <w:widowControl/>
        <w:shd w:val="clear" w:color="auto" w:fill="FFFFFF"/>
        <w:spacing w:after="0"/>
        <w:ind w:right="152"/>
        <w:rPr>
          <w:rFonts w:ascii="Liberation Serif" w:hAnsi="Liberation Serif" w:cs="Liberation Serif" w:hint="eastAsia"/>
          <w:b/>
          <w:color w:val="C5000B"/>
          <w:sz w:val="32"/>
          <w:szCs w:val="32"/>
        </w:rPr>
      </w:pPr>
      <w:r>
        <w:rPr>
          <w:rFonts w:ascii="Liberation Serif" w:hAnsi="Liberation Serif" w:cs="Liberation Serif"/>
          <w:b/>
          <w:color w:val="C5000B"/>
          <w:sz w:val="32"/>
          <w:szCs w:val="32"/>
        </w:rPr>
        <w:t>Взаимодействие с родителями:</w:t>
      </w:r>
    </w:p>
    <w:p w:rsidR="00324D3D" w:rsidRDefault="007E1627">
      <w:pPr>
        <w:pStyle w:val="Textbody"/>
        <w:widowControl/>
        <w:shd w:val="clear" w:color="auto" w:fill="FFFFFF"/>
        <w:spacing w:after="0"/>
        <w:ind w:left="258" w:right="152"/>
        <w:rPr>
          <w:rFonts w:ascii="Liberation Serif" w:hAnsi="Liberation Serif" w:cs="Liberation Serif" w:hint="eastAsia"/>
          <w:color w:val="632423" w:themeColor="accent2" w:themeShade="80"/>
          <w:sz w:val="32"/>
          <w:szCs w:val="32"/>
        </w:rPr>
      </w:pPr>
      <w:r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  <w:t>Консультации:</w:t>
      </w:r>
    </w:p>
    <w:p w:rsidR="00324D3D" w:rsidRDefault="007E1627">
      <w:pPr>
        <w:spacing w:line="240" w:lineRule="auto"/>
        <w:rPr>
          <w:rFonts w:ascii="Liberation Serif" w:eastAsia="SimSun" w:hAnsi="Liberation Serif" w:cs="Liberation Serif" w:hint="eastAsia"/>
          <w:color w:val="632423" w:themeColor="accent2" w:themeShade="80"/>
          <w:kern w:val="2"/>
          <w:sz w:val="32"/>
          <w:szCs w:val="32"/>
          <w:lang w:eastAsia="zh-CN" w:bidi="hi-IN"/>
        </w:rPr>
      </w:pP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t>-  «Сказка в жизни ребенка»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br/>
        <w:t xml:space="preserve">-  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t>«Читайте детям сказки»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br/>
        <w:t>-  «Сказка ложь, да в ней намек, добрым молодцам урок»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br/>
        <w:t>-  Анкетирование «Русская народная сказка в жизни вашего ребенка».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br/>
        <w:t>-  Оформление выставки: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br/>
        <w:t>- «Русские народные сказки» (рисунки).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br/>
        <w:t>- «Моя любимая сказка» (творческие работы по сюж</w:t>
      </w: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t>етам сказок).</w:t>
      </w:r>
    </w:p>
    <w:p w:rsidR="00324D3D" w:rsidRDefault="007E1627">
      <w:pPr>
        <w:spacing w:line="240" w:lineRule="auto"/>
        <w:rPr>
          <w:rFonts w:ascii="Liberation Serif" w:eastAsia="SimSun" w:hAnsi="Liberation Serif" w:cs="Liberation Serif" w:hint="eastAsia"/>
          <w:b/>
          <w:color w:val="C00000"/>
          <w:kern w:val="2"/>
          <w:sz w:val="32"/>
          <w:szCs w:val="32"/>
          <w:lang w:eastAsia="zh-CN" w:bidi="hi-IN"/>
        </w:rPr>
      </w:pPr>
      <w:r>
        <w:rPr>
          <w:rFonts w:ascii="Liberation Serif" w:eastAsia="SimSun" w:hAnsi="Liberation Serif" w:cs="Liberation Serif"/>
          <w:b/>
          <w:color w:val="C00000"/>
          <w:kern w:val="2"/>
          <w:sz w:val="32"/>
          <w:szCs w:val="32"/>
          <w:lang w:eastAsia="zh-CN" w:bidi="hi-IN"/>
        </w:rPr>
        <w:t>Совместная работа родителей и детей.</w:t>
      </w:r>
    </w:p>
    <w:p w:rsidR="00324D3D" w:rsidRDefault="007E1627">
      <w:pPr>
        <w:spacing w:line="240" w:lineRule="auto"/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t>-Чтение русских народных сказок, предложенных воспитателем, дома.</w:t>
      </w:r>
    </w:p>
    <w:p w:rsidR="00324D3D" w:rsidRDefault="00324D3D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324D3D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324D3D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shd w:val="clear" w:color="auto" w:fill="FFFFFF"/>
        <w:spacing w:after="0" w:line="285" w:lineRule="atLeast"/>
        <w:ind w:right="30"/>
        <w:rPr>
          <w:rFonts w:ascii="Arial Narrow" w:hAnsi="Arial Narrow"/>
          <w:b/>
          <w:color w:val="C5000B"/>
          <w:sz w:val="32"/>
          <w:szCs w:val="32"/>
        </w:rPr>
      </w:pPr>
      <w:r>
        <w:rPr>
          <w:rFonts w:ascii="Arial Narrow" w:hAnsi="Arial Narrow"/>
          <w:b/>
          <w:color w:val="C5000B"/>
          <w:sz w:val="32"/>
          <w:szCs w:val="32"/>
        </w:rPr>
        <w:t xml:space="preserve"> </w:t>
      </w:r>
    </w:p>
    <w:p w:rsidR="00324D3D" w:rsidRDefault="00324D3D">
      <w:pPr>
        <w:shd w:val="clear" w:color="auto" w:fill="FFFFFF"/>
        <w:spacing w:after="0" w:line="285" w:lineRule="atLeast"/>
        <w:ind w:right="30"/>
        <w:rPr>
          <w:rFonts w:ascii="Arial Narrow" w:hAnsi="Arial Narrow"/>
          <w:b/>
          <w:color w:val="C5000B"/>
          <w:sz w:val="32"/>
          <w:szCs w:val="32"/>
        </w:rPr>
      </w:pPr>
    </w:p>
    <w:p w:rsidR="00324D3D" w:rsidRDefault="00324D3D">
      <w:pPr>
        <w:shd w:val="clear" w:color="auto" w:fill="FFFFFF"/>
        <w:spacing w:after="0" w:line="285" w:lineRule="atLeast"/>
        <w:ind w:right="30"/>
        <w:rPr>
          <w:rFonts w:ascii="Arial Narrow" w:hAnsi="Arial Narrow"/>
          <w:b/>
          <w:color w:val="C5000B"/>
          <w:sz w:val="32"/>
          <w:szCs w:val="32"/>
        </w:rPr>
      </w:pPr>
    </w:p>
    <w:p w:rsidR="00324D3D" w:rsidRDefault="00324D3D">
      <w:pPr>
        <w:shd w:val="clear" w:color="auto" w:fill="FFFFFF"/>
        <w:spacing w:after="0" w:line="285" w:lineRule="atLeast"/>
        <w:ind w:right="30"/>
        <w:rPr>
          <w:rFonts w:ascii="Arial Narrow" w:hAnsi="Arial Narrow"/>
          <w:b/>
          <w:color w:val="C5000B"/>
          <w:sz w:val="32"/>
          <w:szCs w:val="32"/>
        </w:rPr>
      </w:pPr>
    </w:p>
    <w:p w:rsidR="00324D3D" w:rsidRDefault="00324D3D">
      <w:pPr>
        <w:shd w:val="clear" w:color="auto" w:fill="FFFFFF"/>
        <w:spacing w:after="0" w:line="285" w:lineRule="atLeast"/>
        <w:ind w:right="30"/>
        <w:rPr>
          <w:rFonts w:ascii="Arial Narrow" w:hAnsi="Arial Narrow"/>
          <w:b/>
          <w:color w:val="C5000B"/>
          <w:sz w:val="32"/>
          <w:szCs w:val="32"/>
        </w:rPr>
      </w:pPr>
    </w:p>
    <w:p w:rsidR="00324D3D" w:rsidRDefault="007E1627">
      <w:pPr>
        <w:shd w:val="clear" w:color="auto" w:fill="FFFFFF"/>
        <w:spacing w:after="0" w:line="285" w:lineRule="atLeast"/>
        <w:ind w:right="30"/>
        <w:rPr>
          <w:rFonts w:ascii="Arial Narrow" w:hAnsi="Arial Narrow"/>
          <w:b/>
          <w:color w:val="3B160E"/>
          <w:sz w:val="32"/>
          <w:szCs w:val="32"/>
        </w:rPr>
      </w:pPr>
      <w:r>
        <w:rPr>
          <w:rFonts w:ascii="Arial Narrow" w:hAnsi="Arial Narrow"/>
          <w:b/>
          <w:color w:val="3B160E"/>
          <w:sz w:val="32"/>
          <w:szCs w:val="32"/>
        </w:rPr>
        <w:t>Литература:</w:t>
      </w:r>
    </w:p>
    <w:p w:rsidR="00324D3D" w:rsidRDefault="007E1627">
      <w:pPr>
        <w:pStyle w:val="a4"/>
        <w:shd w:val="clear" w:color="auto" w:fill="FFFFFF"/>
        <w:spacing w:after="0" w:line="285" w:lineRule="atLeast"/>
        <w:ind w:left="182" w:right="61"/>
        <w:rPr>
          <w:rFonts w:ascii="Arial Narrow" w:hAnsi="Arial Narrow"/>
          <w:color w:val="3B160E"/>
          <w:sz w:val="32"/>
          <w:szCs w:val="32"/>
        </w:rPr>
      </w:pPr>
      <w:r>
        <w:rPr>
          <w:rFonts w:ascii="Arial Narrow" w:hAnsi="Arial Narrow"/>
          <w:color w:val="3B160E"/>
          <w:sz w:val="32"/>
          <w:szCs w:val="32"/>
        </w:rPr>
        <w:lastRenderedPageBreak/>
        <w:br/>
        <w:t>1. Антипина Е.А. «Театрализованная деятельность в детском саду: игры, упражнения, сценарии» М.: ТЦ Сфера, 2003.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2.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Битютская</w:t>
      </w:r>
      <w:proofErr w:type="spellEnd"/>
      <w:r>
        <w:rPr>
          <w:rFonts w:ascii="Arial Narrow" w:hAnsi="Arial Narrow"/>
          <w:color w:val="3B160E"/>
          <w:sz w:val="32"/>
          <w:szCs w:val="32"/>
        </w:rPr>
        <w:t xml:space="preserve"> Н.П. - автор-составитель. «Система педагогического проектирования: опыт работы, проекты». Издательство «Учитель». Волгоград, 2012.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3.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Джежелей</w:t>
      </w:r>
      <w:proofErr w:type="spellEnd"/>
      <w:r>
        <w:rPr>
          <w:rFonts w:ascii="Arial Narrow" w:hAnsi="Arial Narrow"/>
          <w:color w:val="3B160E"/>
          <w:sz w:val="32"/>
          <w:szCs w:val="32"/>
        </w:rPr>
        <w:t xml:space="preserve"> О.В. «Колобок. Литературные игры и забавы» М.: «Просвещение», 1994.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4.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Доронова</w:t>
      </w:r>
      <w:proofErr w:type="spellEnd"/>
      <w:r>
        <w:rPr>
          <w:rFonts w:ascii="Arial Narrow" w:hAnsi="Arial Narrow"/>
          <w:color w:val="3B160E"/>
          <w:sz w:val="32"/>
          <w:szCs w:val="32"/>
        </w:rPr>
        <w:t xml:space="preserve"> Т.Н. «Играем в театр: т</w:t>
      </w:r>
      <w:r>
        <w:rPr>
          <w:rFonts w:ascii="Arial Narrow" w:hAnsi="Arial Narrow"/>
          <w:color w:val="3B160E"/>
          <w:sz w:val="32"/>
          <w:szCs w:val="32"/>
        </w:rPr>
        <w:t>еатрализованная деятельность детей 4-6 лет: Метод</w:t>
      </w:r>
      <w:proofErr w:type="gramStart"/>
      <w:r>
        <w:rPr>
          <w:rFonts w:ascii="Arial Narrow" w:hAnsi="Arial Narrow"/>
          <w:color w:val="3B160E"/>
          <w:sz w:val="32"/>
          <w:szCs w:val="32"/>
        </w:rPr>
        <w:t>.</w:t>
      </w:r>
      <w:proofErr w:type="gramEnd"/>
      <w:r>
        <w:rPr>
          <w:rFonts w:ascii="Arial Narrow" w:hAnsi="Arial Narrow"/>
          <w:color w:val="3B160E"/>
          <w:sz w:val="32"/>
          <w:szCs w:val="32"/>
        </w:rPr>
        <w:t xml:space="preserve"> </w:t>
      </w:r>
      <w:proofErr w:type="gramStart"/>
      <w:r>
        <w:rPr>
          <w:rFonts w:ascii="Arial Narrow" w:hAnsi="Arial Narrow"/>
          <w:color w:val="3B160E"/>
          <w:sz w:val="32"/>
          <w:szCs w:val="32"/>
        </w:rPr>
        <w:t>п</w:t>
      </w:r>
      <w:proofErr w:type="gramEnd"/>
      <w:r>
        <w:rPr>
          <w:rFonts w:ascii="Arial Narrow" w:hAnsi="Arial Narrow"/>
          <w:color w:val="3B160E"/>
          <w:sz w:val="32"/>
          <w:szCs w:val="32"/>
        </w:rPr>
        <w:t>особие для воспитателей дошкольного образовательного учреждения.»-2-е изд.-М.: Просвещение, 2005.</w:t>
      </w:r>
      <w:r>
        <w:rPr>
          <w:rFonts w:ascii="Arial Narrow" w:hAnsi="Arial Narrow"/>
          <w:color w:val="3B160E"/>
          <w:sz w:val="32"/>
          <w:szCs w:val="32"/>
        </w:rPr>
        <w:br/>
        <w:t>5. Малова В.В. «Конспекты занятий по духовно-нравственному воспитанию дошкольников на материале русской на</w:t>
      </w:r>
      <w:r>
        <w:rPr>
          <w:rFonts w:ascii="Arial Narrow" w:hAnsi="Arial Narrow"/>
          <w:color w:val="3B160E"/>
          <w:sz w:val="32"/>
          <w:szCs w:val="32"/>
        </w:rPr>
        <w:t>родной культуре» - М. «ВАЛДОС», 2013.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6. Рыжова Н., Логинова Л.,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Данюкова</w:t>
      </w:r>
      <w:proofErr w:type="spellEnd"/>
      <w:r>
        <w:rPr>
          <w:rFonts w:ascii="Arial Narrow" w:hAnsi="Arial Narrow"/>
          <w:color w:val="3B160E"/>
          <w:sz w:val="32"/>
          <w:szCs w:val="32"/>
        </w:rPr>
        <w:t xml:space="preserve"> А. «Мини - музей в детском саду» - М.: «ЛИНКА-ПРЕСС», 2008.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7. Кудрявцева Н.Ю. «Готовимся к празднику. Методика изготовления костюмов, кукол, декораций для детского спектакля» - М.: </w:t>
      </w:r>
      <w:r>
        <w:rPr>
          <w:rFonts w:ascii="Arial Narrow" w:hAnsi="Arial Narrow"/>
          <w:color w:val="3B160E"/>
          <w:sz w:val="32"/>
          <w:szCs w:val="32"/>
        </w:rPr>
        <w:t>Школьная Пресса, 2011.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8.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Маханева</w:t>
      </w:r>
      <w:proofErr w:type="spellEnd"/>
      <w:r>
        <w:rPr>
          <w:rFonts w:ascii="Arial Narrow" w:hAnsi="Arial Narrow"/>
          <w:color w:val="3B160E"/>
          <w:sz w:val="32"/>
          <w:szCs w:val="32"/>
        </w:rPr>
        <w:t xml:space="preserve"> М.Д. «Театрализованные занятия в детском саду: Пособие для работников дошкольного учреждения</w:t>
      </w:r>
      <w:proofErr w:type="gramStart"/>
      <w:r>
        <w:rPr>
          <w:rFonts w:ascii="Arial Narrow" w:hAnsi="Arial Narrow"/>
          <w:color w:val="3B160E"/>
          <w:sz w:val="32"/>
          <w:szCs w:val="32"/>
        </w:rPr>
        <w:t xml:space="preserve">» - : </w:t>
      </w:r>
      <w:proofErr w:type="gramEnd"/>
      <w:r>
        <w:rPr>
          <w:rFonts w:ascii="Arial Narrow" w:hAnsi="Arial Narrow"/>
          <w:color w:val="3B160E"/>
          <w:sz w:val="32"/>
          <w:szCs w:val="32"/>
        </w:rPr>
        <w:t>М.: ТЦ «Сфера», 2001.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9.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Науменко</w:t>
      </w:r>
      <w:proofErr w:type="spellEnd"/>
      <w:r>
        <w:rPr>
          <w:rFonts w:ascii="Arial Narrow" w:hAnsi="Arial Narrow"/>
          <w:color w:val="3B160E"/>
          <w:sz w:val="32"/>
          <w:szCs w:val="32"/>
        </w:rPr>
        <w:t xml:space="preserve"> Г.М. «Народное детское творчество: сборник фольклорных материалов» - М.: ЗАО Изд.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Центрпо</w:t>
      </w:r>
      <w:r>
        <w:rPr>
          <w:rFonts w:ascii="Arial Narrow" w:hAnsi="Arial Narrow"/>
          <w:color w:val="3B160E"/>
          <w:sz w:val="32"/>
          <w:szCs w:val="32"/>
        </w:rPr>
        <w:t>лиграф</w:t>
      </w:r>
      <w:proofErr w:type="spellEnd"/>
      <w:r>
        <w:rPr>
          <w:rFonts w:ascii="Arial Narrow" w:hAnsi="Arial Narrow"/>
          <w:color w:val="3B160E"/>
          <w:sz w:val="32"/>
          <w:szCs w:val="32"/>
        </w:rPr>
        <w:t>, 2001.</w:t>
      </w:r>
      <w:r>
        <w:rPr>
          <w:rFonts w:ascii="Arial Narrow" w:hAnsi="Arial Narrow"/>
          <w:color w:val="3B160E"/>
          <w:sz w:val="32"/>
          <w:szCs w:val="32"/>
        </w:rPr>
        <w:br/>
        <w:t>10. Поляк Л.Я. «Театр сказок: сценарии в стихах для дошкольников по мотивам русских народных сказок» - СПб.</w:t>
      </w:r>
      <w:proofErr w:type="gramStart"/>
      <w:r>
        <w:rPr>
          <w:rFonts w:ascii="Arial Narrow" w:hAnsi="Arial Narrow"/>
          <w:color w:val="3B160E"/>
          <w:sz w:val="32"/>
          <w:szCs w:val="32"/>
        </w:rPr>
        <w:t>:«</w:t>
      </w:r>
      <w:proofErr w:type="gramEnd"/>
      <w:r>
        <w:rPr>
          <w:rFonts w:ascii="Arial Narrow" w:hAnsi="Arial Narrow"/>
          <w:color w:val="3B160E"/>
          <w:sz w:val="32"/>
          <w:szCs w:val="32"/>
        </w:rPr>
        <w:t>Детство-пресс», 2008.</w:t>
      </w:r>
      <w:r>
        <w:rPr>
          <w:rFonts w:ascii="Arial Narrow" w:hAnsi="Arial Narrow"/>
          <w:color w:val="3B160E"/>
          <w:sz w:val="32"/>
          <w:szCs w:val="32"/>
        </w:rPr>
        <w:br/>
        <w:t>11. Смирнова О.Д. «Метод проектирования в детском саду. Образовательная область «Чтение художественной литерату</w:t>
      </w:r>
      <w:r>
        <w:rPr>
          <w:rFonts w:ascii="Arial Narrow" w:hAnsi="Arial Narrow"/>
          <w:color w:val="3B160E"/>
          <w:sz w:val="32"/>
          <w:szCs w:val="32"/>
        </w:rPr>
        <w:t>ры» - М.: Издательство «Скрипторий 2003», 2011.</w:t>
      </w:r>
      <w:r>
        <w:rPr>
          <w:rFonts w:ascii="Arial Narrow" w:hAnsi="Arial Narrow"/>
          <w:color w:val="3B160E"/>
          <w:sz w:val="32"/>
          <w:szCs w:val="32"/>
        </w:rPr>
        <w:br/>
        <w:t xml:space="preserve">12. Ушакова О.С., </w:t>
      </w:r>
      <w:proofErr w:type="spellStart"/>
      <w:r>
        <w:rPr>
          <w:rFonts w:ascii="Arial Narrow" w:hAnsi="Arial Narrow"/>
          <w:color w:val="3B160E"/>
          <w:sz w:val="32"/>
          <w:szCs w:val="32"/>
        </w:rPr>
        <w:t>Гавриш</w:t>
      </w:r>
      <w:proofErr w:type="spellEnd"/>
      <w:r>
        <w:rPr>
          <w:rFonts w:ascii="Arial Narrow" w:hAnsi="Arial Narrow"/>
          <w:color w:val="3B160E"/>
          <w:sz w:val="32"/>
          <w:szCs w:val="32"/>
        </w:rPr>
        <w:t xml:space="preserve"> Н.В. «Знакомим дошкольников с литературой: конспекты занятий» - М.: ТЦ Сфера, 2005.</w:t>
      </w:r>
      <w:r>
        <w:rPr>
          <w:rFonts w:ascii="Arial Narrow" w:hAnsi="Arial Narrow"/>
          <w:color w:val="3B160E"/>
          <w:sz w:val="32"/>
          <w:szCs w:val="32"/>
        </w:rPr>
        <w:br/>
        <w:t>13.Ушакова О.С. «Развитие речи детей 3-5 лет» - ООО «ТЦ Сфера», 2014</w:t>
      </w:r>
    </w:p>
    <w:p w:rsidR="00324D3D" w:rsidRDefault="00324D3D">
      <w:pPr>
        <w:spacing w:line="240" w:lineRule="auto"/>
        <w:rPr>
          <w:rFonts w:ascii="Liberation Serif" w:hAnsi="Liberation Serif" w:cs="Liberation Serif"/>
          <w:color w:val="632423" w:themeColor="accent2" w:themeShade="80"/>
          <w:sz w:val="32"/>
          <w:szCs w:val="32"/>
        </w:rPr>
      </w:pPr>
    </w:p>
    <w:p w:rsidR="00324D3D" w:rsidRDefault="007E1627">
      <w:pPr>
        <w:spacing w:line="240" w:lineRule="auto"/>
        <w:rPr>
          <w:rFonts w:ascii="Liberation Serif" w:eastAsia="SimSun" w:hAnsi="Liberation Serif" w:cs="Liberation Serif" w:hint="eastAsia"/>
          <w:color w:val="632423" w:themeColor="accent2" w:themeShade="80"/>
          <w:kern w:val="2"/>
          <w:sz w:val="32"/>
          <w:szCs w:val="32"/>
          <w:lang w:eastAsia="zh-CN" w:bidi="hi-IN"/>
        </w:rPr>
      </w:pPr>
      <w:r>
        <w:rPr>
          <w:rFonts w:ascii="Liberation Serif" w:hAnsi="Liberation Serif" w:cs="Liberation Serif"/>
          <w:color w:val="632423" w:themeColor="accent2" w:themeShade="80"/>
          <w:sz w:val="32"/>
          <w:szCs w:val="32"/>
        </w:rPr>
        <w:br/>
      </w:r>
    </w:p>
    <w:p w:rsidR="00324D3D" w:rsidRDefault="007E1627">
      <w:pPr>
        <w:spacing w:line="240" w:lineRule="auto"/>
        <w:rPr>
          <w:rFonts w:ascii="Liberation Serif" w:hAnsi="Liberation Serif" w:cs="Liberation Serif"/>
          <w:b/>
          <w:color w:val="632423" w:themeColor="accent2" w:themeShade="80"/>
          <w:sz w:val="32"/>
          <w:szCs w:val="32"/>
        </w:rPr>
      </w:pPr>
      <w:r>
        <w:rPr>
          <w:rFonts w:ascii="Liberation Serif" w:eastAsia="SimSun" w:hAnsi="Liberation Serif" w:cs="Liberation Serif"/>
          <w:color w:val="632423" w:themeColor="accent2" w:themeShade="80"/>
          <w:kern w:val="2"/>
          <w:sz w:val="32"/>
          <w:szCs w:val="32"/>
          <w:lang w:eastAsia="zh-CN" w:bidi="hi-IN"/>
        </w:rPr>
        <w:br/>
      </w:r>
    </w:p>
    <w:p w:rsidR="00324D3D" w:rsidRDefault="00324D3D">
      <w:pPr>
        <w:spacing w:line="240" w:lineRule="auto"/>
      </w:pPr>
    </w:p>
    <w:sectPr w:rsidR="00324D3D" w:rsidSect="00324D3D">
      <w:pgSz w:w="11906" w:h="16838"/>
      <w:pgMar w:top="1134" w:right="850" w:bottom="1134" w:left="993" w:header="0" w:footer="0" w:gutter="0"/>
      <w:pgBorders>
        <w:top w:val="double" w:sz="4" w:space="31" w:color="632423"/>
        <w:left w:val="double" w:sz="4" w:space="24" w:color="632423"/>
        <w:bottom w:val="double" w:sz="4" w:space="31" w:color="632423"/>
        <w:right w:val="double" w:sz="4" w:space="17" w:color="632423"/>
      </w:pgBorders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400"/>
    <w:multiLevelType w:val="multilevel"/>
    <w:tmpl w:val="01F80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6DC4886"/>
    <w:multiLevelType w:val="multilevel"/>
    <w:tmpl w:val="0B10C7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234C28"/>
    <w:multiLevelType w:val="multilevel"/>
    <w:tmpl w:val="C390F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8C19A5"/>
    <w:multiLevelType w:val="multilevel"/>
    <w:tmpl w:val="F4060B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1D5C95"/>
    <w:multiLevelType w:val="multilevel"/>
    <w:tmpl w:val="504AA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06943DD"/>
    <w:multiLevelType w:val="multilevel"/>
    <w:tmpl w:val="8F147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E794269"/>
    <w:multiLevelType w:val="multilevel"/>
    <w:tmpl w:val="02A0142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1EB67230"/>
    <w:multiLevelType w:val="multilevel"/>
    <w:tmpl w:val="ECB449B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5E8E3699"/>
    <w:multiLevelType w:val="multilevel"/>
    <w:tmpl w:val="A4A867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18F03D3"/>
    <w:multiLevelType w:val="multilevel"/>
    <w:tmpl w:val="D19616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2AF2EB3"/>
    <w:multiLevelType w:val="multilevel"/>
    <w:tmpl w:val="929E5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E864D8A"/>
    <w:multiLevelType w:val="multilevel"/>
    <w:tmpl w:val="DE7CFE7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6F722E3A"/>
    <w:multiLevelType w:val="multilevel"/>
    <w:tmpl w:val="42182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0745299"/>
    <w:multiLevelType w:val="multilevel"/>
    <w:tmpl w:val="0E02B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24D3D"/>
    <w:rsid w:val="00324D3D"/>
    <w:rsid w:val="007E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24D3D"/>
    <w:rPr>
      <w:rFonts w:cs="Courier New"/>
    </w:rPr>
  </w:style>
  <w:style w:type="character" w:customStyle="1" w:styleId="ListLabel2">
    <w:name w:val="ListLabel 2"/>
    <w:qFormat/>
    <w:rsid w:val="00324D3D"/>
    <w:rPr>
      <w:rFonts w:cs="Courier New"/>
    </w:rPr>
  </w:style>
  <w:style w:type="character" w:customStyle="1" w:styleId="ListLabel3">
    <w:name w:val="ListLabel 3"/>
    <w:qFormat/>
    <w:rsid w:val="00324D3D"/>
    <w:rPr>
      <w:rFonts w:cs="Courier New"/>
    </w:rPr>
  </w:style>
  <w:style w:type="character" w:customStyle="1" w:styleId="ListLabel4">
    <w:name w:val="ListLabel 4"/>
    <w:qFormat/>
    <w:rsid w:val="00324D3D"/>
    <w:rPr>
      <w:rFonts w:cs="Courier New"/>
    </w:rPr>
  </w:style>
  <w:style w:type="character" w:customStyle="1" w:styleId="ListLabel5">
    <w:name w:val="ListLabel 5"/>
    <w:qFormat/>
    <w:rsid w:val="00324D3D"/>
    <w:rPr>
      <w:rFonts w:cs="Courier New"/>
    </w:rPr>
  </w:style>
  <w:style w:type="character" w:customStyle="1" w:styleId="ListLabel6">
    <w:name w:val="ListLabel 6"/>
    <w:qFormat/>
    <w:rsid w:val="00324D3D"/>
    <w:rPr>
      <w:rFonts w:cs="Courier New"/>
    </w:rPr>
  </w:style>
  <w:style w:type="character" w:customStyle="1" w:styleId="ListLabel7">
    <w:name w:val="ListLabel 7"/>
    <w:qFormat/>
    <w:rsid w:val="00324D3D"/>
    <w:rPr>
      <w:rFonts w:cs="Courier New"/>
    </w:rPr>
  </w:style>
  <w:style w:type="character" w:customStyle="1" w:styleId="ListLabel8">
    <w:name w:val="ListLabel 8"/>
    <w:qFormat/>
    <w:rsid w:val="00324D3D"/>
    <w:rPr>
      <w:rFonts w:cs="Courier New"/>
    </w:rPr>
  </w:style>
  <w:style w:type="character" w:customStyle="1" w:styleId="ListLabel9">
    <w:name w:val="ListLabel 9"/>
    <w:qFormat/>
    <w:rsid w:val="00324D3D"/>
    <w:rPr>
      <w:rFonts w:cs="Courier New"/>
    </w:rPr>
  </w:style>
  <w:style w:type="character" w:customStyle="1" w:styleId="ListLabel10">
    <w:name w:val="ListLabel 10"/>
    <w:qFormat/>
    <w:rsid w:val="00324D3D"/>
    <w:rPr>
      <w:rFonts w:cs="Courier New"/>
    </w:rPr>
  </w:style>
  <w:style w:type="character" w:customStyle="1" w:styleId="ListLabel11">
    <w:name w:val="ListLabel 11"/>
    <w:qFormat/>
    <w:rsid w:val="00324D3D"/>
    <w:rPr>
      <w:rFonts w:cs="Courier New"/>
    </w:rPr>
  </w:style>
  <w:style w:type="character" w:customStyle="1" w:styleId="ListLabel12">
    <w:name w:val="ListLabel 12"/>
    <w:qFormat/>
    <w:rsid w:val="00324D3D"/>
    <w:rPr>
      <w:rFonts w:cs="Courier New"/>
    </w:rPr>
  </w:style>
  <w:style w:type="character" w:customStyle="1" w:styleId="ListLabel13">
    <w:name w:val="ListLabel 13"/>
    <w:qFormat/>
    <w:rsid w:val="00324D3D"/>
    <w:rPr>
      <w:rFonts w:cs="Courier New"/>
    </w:rPr>
  </w:style>
  <w:style w:type="character" w:customStyle="1" w:styleId="ListLabel14">
    <w:name w:val="ListLabel 14"/>
    <w:qFormat/>
    <w:rsid w:val="00324D3D"/>
    <w:rPr>
      <w:rFonts w:cs="Courier New"/>
    </w:rPr>
  </w:style>
  <w:style w:type="character" w:customStyle="1" w:styleId="ListLabel15">
    <w:name w:val="ListLabel 15"/>
    <w:qFormat/>
    <w:rsid w:val="00324D3D"/>
    <w:rPr>
      <w:rFonts w:cs="Courier New"/>
    </w:rPr>
  </w:style>
  <w:style w:type="character" w:customStyle="1" w:styleId="ListLabel16">
    <w:name w:val="ListLabel 16"/>
    <w:qFormat/>
    <w:rsid w:val="00324D3D"/>
    <w:rPr>
      <w:rFonts w:cs="Courier New"/>
    </w:rPr>
  </w:style>
  <w:style w:type="character" w:customStyle="1" w:styleId="ListLabel17">
    <w:name w:val="ListLabel 17"/>
    <w:qFormat/>
    <w:rsid w:val="00324D3D"/>
    <w:rPr>
      <w:rFonts w:cs="Courier New"/>
    </w:rPr>
  </w:style>
  <w:style w:type="character" w:customStyle="1" w:styleId="ListLabel18">
    <w:name w:val="ListLabel 18"/>
    <w:qFormat/>
    <w:rsid w:val="00324D3D"/>
    <w:rPr>
      <w:rFonts w:cs="Courier New"/>
    </w:rPr>
  </w:style>
  <w:style w:type="character" w:customStyle="1" w:styleId="ListLabel19">
    <w:name w:val="ListLabel 19"/>
    <w:qFormat/>
    <w:rsid w:val="00324D3D"/>
    <w:rPr>
      <w:rFonts w:cs="Courier New"/>
    </w:rPr>
  </w:style>
  <w:style w:type="character" w:customStyle="1" w:styleId="ListLabel20">
    <w:name w:val="ListLabel 20"/>
    <w:qFormat/>
    <w:rsid w:val="00324D3D"/>
    <w:rPr>
      <w:rFonts w:cs="Courier New"/>
    </w:rPr>
  </w:style>
  <w:style w:type="character" w:customStyle="1" w:styleId="ListLabel21">
    <w:name w:val="ListLabel 21"/>
    <w:qFormat/>
    <w:rsid w:val="00324D3D"/>
    <w:rPr>
      <w:rFonts w:cs="Courier New"/>
    </w:rPr>
  </w:style>
  <w:style w:type="character" w:customStyle="1" w:styleId="ListLabel22">
    <w:name w:val="ListLabel 22"/>
    <w:qFormat/>
    <w:rsid w:val="00324D3D"/>
    <w:rPr>
      <w:rFonts w:cs="Courier New"/>
    </w:rPr>
  </w:style>
  <w:style w:type="character" w:customStyle="1" w:styleId="ListLabel23">
    <w:name w:val="ListLabel 23"/>
    <w:qFormat/>
    <w:rsid w:val="00324D3D"/>
    <w:rPr>
      <w:rFonts w:cs="Courier New"/>
    </w:rPr>
  </w:style>
  <w:style w:type="character" w:customStyle="1" w:styleId="ListLabel24">
    <w:name w:val="ListLabel 24"/>
    <w:qFormat/>
    <w:rsid w:val="00324D3D"/>
    <w:rPr>
      <w:rFonts w:cs="Courier New"/>
    </w:rPr>
  </w:style>
  <w:style w:type="character" w:customStyle="1" w:styleId="ListLabel25">
    <w:name w:val="ListLabel 25"/>
    <w:qFormat/>
    <w:rsid w:val="00324D3D"/>
    <w:rPr>
      <w:rFonts w:cs="Courier New"/>
    </w:rPr>
  </w:style>
  <w:style w:type="character" w:customStyle="1" w:styleId="ListLabel26">
    <w:name w:val="ListLabel 26"/>
    <w:qFormat/>
    <w:rsid w:val="00324D3D"/>
    <w:rPr>
      <w:rFonts w:cs="Courier New"/>
    </w:rPr>
  </w:style>
  <w:style w:type="character" w:customStyle="1" w:styleId="ListLabel27">
    <w:name w:val="ListLabel 27"/>
    <w:qFormat/>
    <w:rsid w:val="00324D3D"/>
    <w:rPr>
      <w:rFonts w:cs="Courier New"/>
    </w:rPr>
  </w:style>
  <w:style w:type="character" w:customStyle="1" w:styleId="ListLabel28">
    <w:name w:val="ListLabel 28"/>
    <w:qFormat/>
    <w:rsid w:val="00324D3D"/>
    <w:rPr>
      <w:rFonts w:cs="Courier New"/>
    </w:rPr>
  </w:style>
  <w:style w:type="character" w:customStyle="1" w:styleId="ListLabel29">
    <w:name w:val="ListLabel 29"/>
    <w:qFormat/>
    <w:rsid w:val="00324D3D"/>
    <w:rPr>
      <w:rFonts w:cs="Courier New"/>
    </w:rPr>
  </w:style>
  <w:style w:type="character" w:customStyle="1" w:styleId="ListLabel30">
    <w:name w:val="ListLabel 30"/>
    <w:qFormat/>
    <w:rsid w:val="00324D3D"/>
    <w:rPr>
      <w:rFonts w:cs="Courier New"/>
    </w:rPr>
  </w:style>
  <w:style w:type="character" w:customStyle="1" w:styleId="ListLabel31">
    <w:name w:val="ListLabel 31"/>
    <w:qFormat/>
    <w:rsid w:val="00324D3D"/>
    <w:rPr>
      <w:rFonts w:cs="Courier New"/>
    </w:rPr>
  </w:style>
  <w:style w:type="character" w:customStyle="1" w:styleId="ListLabel32">
    <w:name w:val="ListLabel 32"/>
    <w:qFormat/>
    <w:rsid w:val="00324D3D"/>
    <w:rPr>
      <w:rFonts w:cs="Courier New"/>
    </w:rPr>
  </w:style>
  <w:style w:type="character" w:customStyle="1" w:styleId="ListLabel33">
    <w:name w:val="ListLabel 33"/>
    <w:qFormat/>
    <w:rsid w:val="00324D3D"/>
    <w:rPr>
      <w:rFonts w:cs="Courier New"/>
    </w:rPr>
  </w:style>
  <w:style w:type="character" w:customStyle="1" w:styleId="ListLabel34">
    <w:name w:val="ListLabel 34"/>
    <w:qFormat/>
    <w:rsid w:val="00324D3D"/>
    <w:rPr>
      <w:rFonts w:cs="Courier New"/>
    </w:rPr>
  </w:style>
  <w:style w:type="character" w:customStyle="1" w:styleId="ListLabel35">
    <w:name w:val="ListLabel 35"/>
    <w:qFormat/>
    <w:rsid w:val="00324D3D"/>
    <w:rPr>
      <w:rFonts w:cs="Courier New"/>
    </w:rPr>
  </w:style>
  <w:style w:type="character" w:customStyle="1" w:styleId="ListLabel36">
    <w:name w:val="ListLabel 36"/>
    <w:qFormat/>
    <w:rsid w:val="00324D3D"/>
    <w:rPr>
      <w:rFonts w:cs="Courier New"/>
    </w:rPr>
  </w:style>
  <w:style w:type="character" w:customStyle="1" w:styleId="ListLabel37">
    <w:name w:val="ListLabel 37"/>
    <w:qFormat/>
    <w:rsid w:val="00324D3D"/>
    <w:rPr>
      <w:rFonts w:cs="Courier New"/>
    </w:rPr>
  </w:style>
  <w:style w:type="character" w:customStyle="1" w:styleId="ListLabel38">
    <w:name w:val="ListLabel 38"/>
    <w:qFormat/>
    <w:rsid w:val="00324D3D"/>
    <w:rPr>
      <w:rFonts w:cs="Courier New"/>
    </w:rPr>
  </w:style>
  <w:style w:type="character" w:customStyle="1" w:styleId="ListLabel39">
    <w:name w:val="ListLabel 39"/>
    <w:qFormat/>
    <w:rsid w:val="00324D3D"/>
    <w:rPr>
      <w:rFonts w:cs="Courier New"/>
    </w:rPr>
  </w:style>
  <w:style w:type="character" w:customStyle="1" w:styleId="ListLabel40">
    <w:name w:val="ListLabel 40"/>
    <w:qFormat/>
    <w:rsid w:val="00324D3D"/>
    <w:rPr>
      <w:rFonts w:cs="Courier New"/>
    </w:rPr>
  </w:style>
  <w:style w:type="character" w:customStyle="1" w:styleId="ListLabel41">
    <w:name w:val="ListLabel 41"/>
    <w:qFormat/>
    <w:rsid w:val="00324D3D"/>
    <w:rPr>
      <w:rFonts w:cs="Courier New"/>
    </w:rPr>
  </w:style>
  <w:style w:type="character" w:customStyle="1" w:styleId="ListLabel42">
    <w:name w:val="ListLabel 42"/>
    <w:qFormat/>
    <w:rsid w:val="00324D3D"/>
    <w:rPr>
      <w:rFonts w:cs="Courier New"/>
    </w:rPr>
  </w:style>
  <w:style w:type="character" w:customStyle="1" w:styleId="ListLabel43">
    <w:name w:val="ListLabel 43"/>
    <w:qFormat/>
    <w:rsid w:val="00324D3D"/>
    <w:rPr>
      <w:rFonts w:cs="Courier New"/>
    </w:rPr>
  </w:style>
  <w:style w:type="character" w:customStyle="1" w:styleId="ListLabel44">
    <w:name w:val="ListLabel 44"/>
    <w:qFormat/>
    <w:rsid w:val="00324D3D"/>
    <w:rPr>
      <w:rFonts w:cs="Courier New"/>
    </w:rPr>
  </w:style>
  <w:style w:type="character" w:customStyle="1" w:styleId="ListLabel45">
    <w:name w:val="ListLabel 45"/>
    <w:qFormat/>
    <w:rsid w:val="00324D3D"/>
    <w:rPr>
      <w:rFonts w:cs="Courier New"/>
    </w:rPr>
  </w:style>
  <w:style w:type="character" w:customStyle="1" w:styleId="ListLabel46">
    <w:name w:val="ListLabel 46"/>
    <w:qFormat/>
    <w:rsid w:val="00324D3D"/>
    <w:rPr>
      <w:rFonts w:cs="Courier New"/>
    </w:rPr>
  </w:style>
  <w:style w:type="character" w:customStyle="1" w:styleId="ListLabel47">
    <w:name w:val="ListLabel 47"/>
    <w:qFormat/>
    <w:rsid w:val="00324D3D"/>
    <w:rPr>
      <w:rFonts w:cs="Courier New"/>
    </w:rPr>
  </w:style>
  <w:style w:type="character" w:customStyle="1" w:styleId="ListLabel48">
    <w:name w:val="ListLabel 48"/>
    <w:qFormat/>
    <w:rsid w:val="00324D3D"/>
    <w:rPr>
      <w:rFonts w:cs="Courier New"/>
    </w:rPr>
  </w:style>
  <w:style w:type="character" w:customStyle="1" w:styleId="ListLabel49">
    <w:name w:val="ListLabel 49"/>
    <w:qFormat/>
    <w:rsid w:val="00324D3D"/>
    <w:rPr>
      <w:rFonts w:cs="Courier New"/>
    </w:rPr>
  </w:style>
  <w:style w:type="character" w:customStyle="1" w:styleId="ListLabel50">
    <w:name w:val="ListLabel 50"/>
    <w:qFormat/>
    <w:rsid w:val="00324D3D"/>
    <w:rPr>
      <w:rFonts w:cs="Courier New"/>
    </w:rPr>
  </w:style>
  <w:style w:type="character" w:customStyle="1" w:styleId="ListLabel51">
    <w:name w:val="ListLabel 51"/>
    <w:qFormat/>
    <w:rsid w:val="00324D3D"/>
    <w:rPr>
      <w:rFonts w:cs="Courier New"/>
    </w:rPr>
  </w:style>
  <w:style w:type="character" w:customStyle="1" w:styleId="ListLabel52">
    <w:name w:val="ListLabel 52"/>
    <w:qFormat/>
    <w:rsid w:val="00324D3D"/>
    <w:rPr>
      <w:rFonts w:cs="Courier New"/>
    </w:rPr>
  </w:style>
  <w:style w:type="character" w:customStyle="1" w:styleId="ListLabel53">
    <w:name w:val="ListLabel 53"/>
    <w:qFormat/>
    <w:rsid w:val="00324D3D"/>
    <w:rPr>
      <w:rFonts w:cs="Courier New"/>
    </w:rPr>
  </w:style>
  <w:style w:type="character" w:customStyle="1" w:styleId="ListLabel54">
    <w:name w:val="ListLabel 54"/>
    <w:qFormat/>
    <w:rsid w:val="00324D3D"/>
    <w:rPr>
      <w:rFonts w:cs="Courier New"/>
    </w:rPr>
  </w:style>
  <w:style w:type="character" w:customStyle="1" w:styleId="ListLabel55">
    <w:name w:val="ListLabel 55"/>
    <w:qFormat/>
    <w:rsid w:val="00324D3D"/>
    <w:rPr>
      <w:rFonts w:cs="Courier New"/>
    </w:rPr>
  </w:style>
  <w:style w:type="character" w:customStyle="1" w:styleId="ListLabel56">
    <w:name w:val="ListLabel 56"/>
    <w:qFormat/>
    <w:rsid w:val="00324D3D"/>
    <w:rPr>
      <w:rFonts w:cs="Courier New"/>
    </w:rPr>
  </w:style>
  <w:style w:type="character" w:customStyle="1" w:styleId="ListLabel57">
    <w:name w:val="ListLabel 57"/>
    <w:qFormat/>
    <w:rsid w:val="00324D3D"/>
    <w:rPr>
      <w:rFonts w:cs="Courier New"/>
    </w:rPr>
  </w:style>
  <w:style w:type="character" w:customStyle="1" w:styleId="ListLabel58">
    <w:name w:val="ListLabel 58"/>
    <w:qFormat/>
    <w:rsid w:val="00324D3D"/>
    <w:rPr>
      <w:rFonts w:cs="Courier New"/>
    </w:rPr>
  </w:style>
  <w:style w:type="character" w:customStyle="1" w:styleId="ListLabel59">
    <w:name w:val="ListLabel 59"/>
    <w:qFormat/>
    <w:rsid w:val="00324D3D"/>
    <w:rPr>
      <w:rFonts w:cs="Courier New"/>
    </w:rPr>
  </w:style>
  <w:style w:type="character" w:customStyle="1" w:styleId="ListLabel60">
    <w:name w:val="ListLabel 60"/>
    <w:qFormat/>
    <w:rsid w:val="00324D3D"/>
    <w:rPr>
      <w:rFonts w:cs="Courier New"/>
    </w:rPr>
  </w:style>
  <w:style w:type="character" w:customStyle="1" w:styleId="ListLabel61">
    <w:name w:val="ListLabel 61"/>
    <w:qFormat/>
    <w:rsid w:val="00324D3D"/>
    <w:rPr>
      <w:rFonts w:cs="Courier New"/>
    </w:rPr>
  </w:style>
  <w:style w:type="character" w:customStyle="1" w:styleId="ListLabel62">
    <w:name w:val="ListLabel 62"/>
    <w:qFormat/>
    <w:rsid w:val="00324D3D"/>
    <w:rPr>
      <w:rFonts w:cs="Courier New"/>
    </w:rPr>
  </w:style>
  <w:style w:type="character" w:customStyle="1" w:styleId="ListLabel63">
    <w:name w:val="ListLabel 63"/>
    <w:qFormat/>
    <w:rsid w:val="00324D3D"/>
    <w:rPr>
      <w:rFonts w:cs="Courier New"/>
    </w:rPr>
  </w:style>
  <w:style w:type="character" w:customStyle="1" w:styleId="ListLabel64">
    <w:name w:val="ListLabel 64"/>
    <w:qFormat/>
    <w:rsid w:val="00324D3D"/>
    <w:rPr>
      <w:rFonts w:cs="Courier New"/>
    </w:rPr>
  </w:style>
  <w:style w:type="character" w:customStyle="1" w:styleId="ListLabel65">
    <w:name w:val="ListLabel 65"/>
    <w:qFormat/>
    <w:rsid w:val="00324D3D"/>
    <w:rPr>
      <w:rFonts w:cs="Courier New"/>
    </w:rPr>
  </w:style>
  <w:style w:type="character" w:customStyle="1" w:styleId="ListLabel66">
    <w:name w:val="ListLabel 66"/>
    <w:qFormat/>
    <w:rsid w:val="00324D3D"/>
    <w:rPr>
      <w:rFonts w:cs="Courier New"/>
    </w:rPr>
  </w:style>
  <w:style w:type="character" w:customStyle="1" w:styleId="ListLabel67">
    <w:name w:val="ListLabel 67"/>
    <w:qFormat/>
    <w:rsid w:val="00324D3D"/>
    <w:rPr>
      <w:rFonts w:cs="Courier New"/>
    </w:rPr>
  </w:style>
  <w:style w:type="character" w:customStyle="1" w:styleId="ListLabel68">
    <w:name w:val="ListLabel 68"/>
    <w:qFormat/>
    <w:rsid w:val="00324D3D"/>
    <w:rPr>
      <w:rFonts w:cs="Courier New"/>
    </w:rPr>
  </w:style>
  <w:style w:type="character" w:customStyle="1" w:styleId="ListLabel69">
    <w:name w:val="ListLabel 69"/>
    <w:qFormat/>
    <w:rsid w:val="00324D3D"/>
    <w:rPr>
      <w:rFonts w:cs="Courier New"/>
    </w:rPr>
  </w:style>
  <w:style w:type="character" w:customStyle="1" w:styleId="ListLabel70">
    <w:name w:val="ListLabel 70"/>
    <w:qFormat/>
    <w:rsid w:val="00324D3D"/>
    <w:rPr>
      <w:rFonts w:cs="Courier New"/>
    </w:rPr>
  </w:style>
  <w:style w:type="character" w:customStyle="1" w:styleId="ListLabel71">
    <w:name w:val="ListLabel 71"/>
    <w:qFormat/>
    <w:rsid w:val="00324D3D"/>
    <w:rPr>
      <w:rFonts w:cs="Courier New"/>
    </w:rPr>
  </w:style>
  <w:style w:type="character" w:customStyle="1" w:styleId="ListLabel72">
    <w:name w:val="ListLabel 72"/>
    <w:qFormat/>
    <w:rsid w:val="00324D3D"/>
    <w:rPr>
      <w:rFonts w:cs="Courier New"/>
    </w:rPr>
  </w:style>
  <w:style w:type="paragraph" w:customStyle="1" w:styleId="a3">
    <w:name w:val="Заголовок"/>
    <w:basedOn w:val="a"/>
    <w:next w:val="a4"/>
    <w:qFormat/>
    <w:rsid w:val="00324D3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24D3D"/>
    <w:pPr>
      <w:spacing w:after="140"/>
    </w:pPr>
  </w:style>
  <w:style w:type="paragraph" w:styleId="a5">
    <w:name w:val="List"/>
    <w:basedOn w:val="a4"/>
    <w:rsid w:val="00324D3D"/>
    <w:rPr>
      <w:rFonts w:cs="Lucida Sans"/>
    </w:rPr>
  </w:style>
  <w:style w:type="paragraph" w:customStyle="1" w:styleId="Caption">
    <w:name w:val="Caption"/>
    <w:basedOn w:val="a"/>
    <w:qFormat/>
    <w:rsid w:val="00324D3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324D3D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556305"/>
    <w:pPr>
      <w:ind w:left="720"/>
      <w:contextualSpacing/>
    </w:pPr>
  </w:style>
  <w:style w:type="paragraph" w:customStyle="1" w:styleId="Textbody">
    <w:name w:val="Text body"/>
    <w:basedOn w:val="a"/>
    <w:qFormat/>
    <w:rsid w:val="00A97847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1779</Words>
  <Characters>10144</Characters>
  <Application>Microsoft Office Word</Application>
  <DocSecurity>0</DocSecurity>
  <Lines>84</Lines>
  <Paragraphs>23</Paragraphs>
  <ScaleCrop>false</ScaleCrop>
  <Company>Reanimator Extreme Edition</Company>
  <LinksUpToDate>false</LinksUpToDate>
  <CharactersWithSpaces>11900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dc:description/>
  <cp:lastModifiedBy>САБИ</cp:lastModifiedBy>
  <cp:revision>4</cp:revision>
  <cp:lastPrinted>2020-01-28T11:17:00Z</cp:lastPrinted>
  <dcterms:created xsi:type="dcterms:W3CDTF">2020-01-26T17:12:00Z</dcterms:created>
  <dcterms:modified xsi:type="dcterms:W3CDTF">2020-01-28T11:18:00Z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