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4F" w:rsidRPr="00D379A3" w:rsidRDefault="00D9094F" w:rsidP="00D9094F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D9094F" w:rsidRPr="00D379A3" w:rsidRDefault="00D9094F" w:rsidP="00D9094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D9094F" w:rsidRPr="00D379A3" w:rsidRDefault="00D9094F" w:rsidP="00D909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 </w:t>
      </w: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71855" cy="882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761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RZjwIAABAFAAAOAAAAZHJzL2Uyb0RvYy54bWysVF2O0zAQfkfiDpbfu/kh3W2iTVfsLkVI&#10;y4+0cADXdhoLxza222RBnIVT8ITEGXokxk7bLQtICJEHx/aMP8/M9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" o:allowincell="f" stroked="f">
            <v:textbox>
              <w:txbxContent>
                <w:p w:rsidR="00D9094F" w:rsidRPr="00D379A3" w:rsidRDefault="00D9094F" w:rsidP="00D9094F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b/>
                    </w:rPr>
                  </w:pPr>
                  <w:r w:rsidRPr="00D379A3">
                    <w:rPr>
                      <w:rFonts w:ascii="Liberation Serif" w:hAnsi="Liberation Serif" w:cs="Liberation Serif"/>
                      <w:b/>
                    </w:rPr>
                    <w:t>МИНИСТЕРСТВО</w:t>
                  </w:r>
                </w:p>
                <w:p w:rsidR="00D9094F" w:rsidRPr="00D379A3" w:rsidRDefault="00D9094F" w:rsidP="00D9094F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b/>
                      <w:caps/>
                    </w:rPr>
                  </w:pPr>
                  <w:r w:rsidRPr="00D379A3">
                    <w:rPr>
                      <w:rFonts w:ascii="Liberation Serif" w:hAnsi="Liberation Serif" w:cs="Liberation Serif"/>
                      <w:b/>
                    </w:rPr>
                    <w:t xml:space="preserve">ОБРАЗОВАНИЯ </w:t>
                  </w:r>
                  <w:r w:rsidRPr="00D379A3">
                    <w:rPr>
                      <w:rFonts w:ascii="Liberation Serif" w:hAnsi="Liberation Serif" w:cs="Liberation Serif"/>
                      <w:b/>
                      <w:caps/>
                    </w:rPr>
                    <w:t>и науки</w:t>
                  </w:r>
                </w:p>
                <w:p w:rsidR="00D9094F" w:rsidRPr="00D379A3" w:rsidRDefault="00D9094F" w:rsidP="00D9094F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b/>
                    </w:rPr>
                  </w:pPr>
                  <w:r w:rsidRPr="00D379A3">
                    <w:rPr>
                      <w:rFonts w:ascii="Liberation Serif" w:hAnsi="Liberation Serif" w:cs="Liberation Serif"/>
                      <w:b/>
                    </w:rPr>
                    <w:t>РЕСПУБЛИКИ СЕВЕРНАЯ МО РФ</w:t>
                  </w:r>
                </w:p>
                <w:p w:rsidR="00D9094F" w:rsidRPr="00D379A3" w:rsidRDefault="00D9094F" w:rsidP="00D9094F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 w:rsidRPr="00D379A3">
                    <w:rPr>
                      <w:rFonts w:ascii="Liberation Serif" w:hAnsi="Liberation Serif" w:cs="Liberation Serif"/>
                      <w:b/>
                    </w:rPr>
                    <w:t>ОСЕТИЯ - АЛАНИЯ</w:t>
                  </w:r>
                </w:p>
              </w:txbxContent>
            </v:textbox>
            <w10:wrap type="square"/>
          </v:shape>
        </w:pict>
      </w:r>
      <w:r w:rsidR="00D42761" w:rsidRPr="00D4276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7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Job4jWTAgAAFwUAAA4AAAAAAAAAAAAAAAAALgIAAGRycy9lMm9Eb2MueG1s&#10;UEsBAi0AFAAGAAgAAAAhAK0IhEDeAAAACgEAAA8AAAAAAAAAAAAAAAAA7QQAAGRycy9kb3ducmV2&#10;LnhtbFBLBQYAAAAABAAEAPMAAAD4BQAAAAA=&#10;" o:allowincell="f" stroked="f">
            <v:textbox>
              <w:txbxContent>
                <w:p w:rsidR="00D9094F" w:rsidRPr="00D379A3" w:rsidRDefault="00D9094F" w:rsidP="00D90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 w:rsidRPr="00D379A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УФ АМ</w:t>
                  </w:r>
                </w:p>
                <w:p w:rsidR="00D9094F" w:rsidRPr="00D379A3" w:rsidRDefault="00D9094F" w:rsidP="00D90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 w:rsidRPr="00D379A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РЕСПУБЛИКÆ</w:t>
                  </w:r>
                </w:p>
                <w:p w:rsidR="00D9094F" w:rsidRPr="00D379A3" w:rsidRDefault="00D9094F" w:rsidP="00D90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proofErr w:type="gramStart"/>
                  <w:r w:rsidRPr="00D379A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Ц</w:t>
                  </w:r>
                  <w:proofErr w:type="gramEnd"/>
                  <w:r w:rsidRPr="00D379A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ÆГАТ ИРЫСТОН-АЛАНИ</w:t>
                  </w:r>
                </w:p>
                <w:p w:rsidR="00D9094F" w:rsidRPr="00D379A3" w:rsidRDefault="00D9094F" w:rsidP="00D90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 w:rsidRPr="00D379A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 xml:space="preserve">ИУМÆЙАГ  МÆ  </w:t>
                  </w:r>
                </w:p>
                <w:p w:rsidR="00D9094F" w:rsidRPr="00D379A3" w:rsidRDefault="00D9094F" w:rsidP="00D90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D379A3">
                    <w:rPr>
                      <w:rFonts w:ascii="Times New Roman" w:eastAsia="Times New Roman" w:hAnsi="Times New Roman" w:cs="Times New Roman"/>
                      <w:b/>
                      <w:caps/>
                      <w:szCs w:val="20"/>
                      <w:lang w:eastAsia="ru-RU"/>
                    </w:rPr>
                    <w:t xml:space="preserve">наукÆйны </w:t>
                  </w:r>
                  <w:r w:rsidRPr="00D379A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МИНИСТРАД</w:t>
                  </w:r>
                </w:p>
                <w:p w:rsidR="00D9094F" w:rsidRPr="00B17119" w:rsidRDefault="00D9094F" w:rsidP="00D9094F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D9094F" w:rsidRPr="00D379A3" w:rsidRDefault="00D9094F" w:rsidP="00D909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094F" w:rsidRPr="00D379A3" w:rsidRDefault="00D9094F" w:rsidP="00D909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094F" w:rsidRPr="00D379A3" w:rsidRDefault="00D9094F" w:rsidP="00D909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094F" w:rsidRPr="00D379A3" w:rsidRDefault="00D9094F" w:rsidP="00D909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Муниципальное бюджетное дошкольное образовательное учреждение детский сад №25 «</w:t>
      </w:r>
      <w:proofErr w:type="spellStart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Саби</w:t>
      </w:r>
      <w:proofErr w:type="spellEnd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»с. Веселое Моздокского района РСО-Алания</w:t>
      </w:r>
      <w:proofErr w:type="gramEnd"/>
    </w:p>
    <w:p w:rsidR="00D9094F" w:rsidRPr="00D379A3" w:rsidRDefault="00D9094F" w:rsidP="00D909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363706, </w:t>
      </w:r>
      <w:proofErr w:type="spellStart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РСО-Алания</w:t>
      </w:r>
      <w:proofErr w:type="spellEnd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Моздокский район  с</w:t>
      </w:r>
      <w:proofErr w:type="gramStart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еселое, ул. Комсомольская, 30 тел</w:t>
      </w:r>
      <w:r w:rsidR="00D4276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6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GSWA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" o:allowincell="f" strokeweight="4.5pt">
            <v:stroke linestyle="thickThin"/>
          </v:line>
        </w:pict>
      </w:r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8-86736- 95-2-81</w:t>
      </w:r>
    </w:p>
    <w:p w:rsidR="00D9094F" w:rsidRPr="00D379A3" w:rsidRDefault="00D9094F" w:rsidP="00D9094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D9094F" w:rsidRPr="00D379A3" w:rsidRDefault="00D9094F" w:rsidP="00D9094F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          </w:t>
      </w:r>
    </w:p>
    <w:p w:rsidR="006914AB" w:rsidRDefault="006914AB" w:rsidP="006914AB">
      <w:pPr>
        <w:spacing w:line="240" w:lineRule="auto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6914AB">
        <w:rPr>
          <w:rFonts w:ascii="Liberation Serif" w:hAnsi="Liberation Serif" w:cs="Liberation Serif"/>
          <w:b/>
          <w:sz w:val="36"/>
          <w:szCs w:val="36"/>
        </w:rPr>
        <w:t>Рецензия.</w:t>
      </w:r>
    </w:p>
    <w:p w:rsidR="006914AB" w:rsidRDefault="006914AB" w:rsidP="006914AB">
      <w:pPr>
        <w:spacing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914AB">
        <w:rPr>
          <w:rFonts w:ascii="Liberation Serif" w:hAnsi="Liberation Serif" w:cs="Liberation Serif"/>
          <w:sz w:val="28"/>
          <w:szCs w:val="28"/>
        </w:rPr>
        <w:t>от 1.02.2020 года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914AB" w:rsidRDefault="006914AB" w:rsidP="006914AB">
      <w:pPr>
        <w:spacing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6914AB">
        <w:rPr>
          <w:rFonts w:ascii="Liberation Serif" w:hAnsi="Liberation Serif" w:cs="Liberation Serif"/>
          <w:b/>
          <w:sz w:val="28"/>
          <w:szCs w:val="28"/>
        </w:rPr>
        <w:t>На публикации:</w:t>
      </w:r>
    </w:p>
    <w:p w:rsidR="006914AB" w:rsidRDefault="006914AB" w:rsidP="006914AB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6914AB">
        <w:rPr>
          <w:rFonts w:ascii="Liberation Serif" w:hAnsi="Liberation Serif" w:cs="Liberation Serif"/>
          <w:sz w:val="28"/>
          <w:szCs w:val="28"/>
        </w:rPr>
        <w:t>Методических разработок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914AB" w:rsidRDefault="006914AB" w:rsidP="006914AB">
      <w:pPr>
        <w:spacing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6914AB">
        <w:rPr>
          <w:rFonts w:ascii="Liberation Serif" w:hAnsi="Liberation Serif" w:cs="Liberation Serif"/>
          <w:b/>
          <w:sz w:val="28"/>
          <w:szCs w:val="28"/>
        </w:rPr>
        <w:t>Автор:</w:t>
      </w:r>
    </w:p>
    <w:p w:rsidR="006914AB" w:rsidRDefault="006914AB" w:rsidP="006914AB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6914AB">
        <w:rPr>
          <w:rFonts w:ascii="Liberation Serif" w:hAnsi="Liberation Serif" w:cs="Liberation Serif"/>
          <w:sz w:val="28"/>
          <w:szCs w:val="28"/>
        </w:rPr>
        <w:t>Хадикова Ирина Николаевна</w:t>
      </w:r>
    </w:p>
    <w:p w:rsidR="006914AB" w:rsidRDefault="006914AB" w:rsidP="006914AB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Воспитатель</w:t>
      </w:r>
    </w:p>
    <w:p w:rsidR="006914AB" w:rsidRPr="00FD6E66" w:rsidRDefault="006914AB" w:rsidP="00FD6E6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D6E66">
        <w:rPr>
          <w:rFonts w:ascii="Liberation Serif" w:hAnsi="Liberation Serif" w:cs="Liberation Serif"/>
          <w:b/>
          <w:sz w:val="28"/>
          <w:szCs w:val="28"/>
        </w:rPr>
        <w:t>1.</w:t>
      </w:r>
      <w:r w:rsidR="00FD6E66" w:rsidRPr="00FD6E66">
        <w:rPr>
          <w:rFonts w:ascii="Liberation Serif" w:hAnsi="Liberation Serif" w:cs="Liberation Serif"/>
          <w:b/>
          <w:sz w:val="28"/>
          <w:szCs w:val="28"/>
        </w:rPr>
        <w:t>Полилингвальное занятие по развитию речи « Весна». Для детей 3-4 лет.</w:t>
      </w:r>
    </w:p>
    <w:p w:rsidR="00FD6E66" w:rsidRDefault="00FD6E66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Занятие построено в едином игровом сюжете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Для его проведения были созданы благоприятные условия с учетом индивидуальных особенностей и способностей каждого ребенка(организация пространства, перемещения, использование подготовленных материалов ,проведена предварительная работа с использованием интернет ресурсов.</w:t>
      </w:r>
    </w:p>
    <w:p w:rsidR="00FD6E66" w:rsidRDefault="00FD6E66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своей структуре  НОД построена так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>чтобы вызвать познавательный интерес на протяжении всего времени ее проведения. Задачи подобраны с возрастом детей. Весь материал соответствовал возрасту.</w:t>
      </w:r>
    </w:p>
    <w:p w:rsidR="00FD6E66" w:rsidRDefault="00FD6E66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D6E66">
        <w:rPr>
          <w:rFonts w:ascii="Liberation Serif" w:hAnsi="Liberation Serif" w:cs="Liberation Serif"/>
          <w:b/>
          <w:sz w:val="28"/>
          <w:szCs w:val="28"/>
        </w:rPr>
        <w:t xml:space="preserve">Вывод: </w:t>
      </w:r>
      <w:r>
        <w:rPr>
          <w:rFonts w:ascii="Liberation Serif" w:hAnsi="Liberation Serif" w:cs="Liberation Serif"/>
          <w:sz w:val="28"/>
          <w:szCs w:val="28"/>
        </w:rPr>
        <w:t>В результате проведенного занятия воспитателем были выполнены поставленные цели и задачи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22404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="00222404">
        <w:rPr>
          <w:rFonts w:ascii="Liberation Serif" w:hAnsi="Liberation Serif" w:cs="Liberation Serif"/>
          <w:sz w:val="28"/>
          <w:szCs w:val="28"/>
        </w:rPr>
        <w:t>образовательная деятельность способствовала игровой мотивации обучения., высокой степени познавательного интереса. Деятельность была построена логично, педагог достиг желаемого результата.</w:t>
      </w:r>
    </w:p>
    <w:p w:rsidR="00222404" w:rsidRDefault="00222404" w:rsidP="00FD6E6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22404" w:rsidRDefault="00222404" w:rsidP="00FD6E6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222404">
        <w:rPr>
          <w:rFonts w:ascii="Liberation Serif" w:hAnsi="Liberation Serif" w:cs="Liberation Serif"/>
          <w:b/>
          <w:sz w:val="28"/>
          <w:szCs w:val="28"/>
        </w:rPr>
        <w:t>2.</w:t>
      </w:r>
      <w:r>
        <w:rPr>
          <w:rFonts w:ascii="Liberation Serif" w:hAnsi="Liberation Serif" w:cs="Liberation Serif"/>
          <w:b/>
          <w:sz w:val="28"/>
          <w:szCs w:val="28"/>
        </w:rPr>
        <w:t xml:space="preserve">Занятие по  развитию речи  Игра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–д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>раматизация «Репка»(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Булкъ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>) с национально –региональным компонентом.</w:t>
      </w:r>
    </w:p>
    <w:p w:rsidR="00222404" w:rsidRDefault="00222404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Организация  НОД определена  поставленным  целям и задачам при интеграции образовательных областей</w:t>
      </w:r>
      <w:proofErr w:type="gramStart"/>
      <w:r>
        <w:rPr>
          <w:rFonts w:ascii="Liberation Serif" w:hAnsi="Liberation Serif" w:cs="Liberation Serif"/>
          <w:sz w:val="28"/>
          <w:szCs w:val="28"/>
        </w:rPr>
        <w:t>.(</w:t>
      </w:r>
      <w:proofErr w:type="gramEnd"/>
      <w:r>
        <w:rPr>
          <w:rFonts w:ascii="Liberation Serif" w:hAnsi="Liberation Serif" w:cs="Liberation Serif"/>
          <w:sz w:val="28"/>
          <w:szCs w:val="28"/>
        </w:rPr>
        <w:t>Познавательное,социально-коммуникативное,художественно-эстетическое,речевое развитие).</w:t>
      </w:r>
    </w:p>
    <w:p w:rsidR="00222404" w:rsidRDefault="00BF6515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 реализации видов деятельности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: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игровой,</w:t>
      </w:r>
      <w:r w:rsidR="00950A0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коммуникативной,</w:t>
      </w:r>
      <w:r w:rsidR="00950A0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познавательной</w:t>
      </w:r>
      <w:r w:rsidR="00950A0F">
        <w:rPr>
          <w:rFonts w:ascii="Liberation Serif" w:hAnsi="Liberation Serif" w:cs="Liberation Serif"/>
          <w:sz w:val="28"/>
          <w:szCs w:val="28"/>
        </w:rPr>
        <w:t>, двигательной.</w:t>
      </w:r>
    </w:p>
    <w:p w:rsidR="00950A0F" w:rsidRDefault="00950A0F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Занятие построено в едином игровом сюжете. Для его проведения были созданы все благоприятные условия. По своей структуре занятие построено так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>чтобы вызвать познавательный интерес .В ходе занятия использовался невербальный контакт .Дети были отзывчивы, доброжелательны, с большим удовольствием выполняли все задания.</w:t>
      </w:r>
    </w:p>
    <w:p w:rsidR="00950A0F" w:rsidRDefault="00950A0F" w:rsidP="00950A0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D6E66">
        <w:rPr>
          <w:rFonts w:ascii="Liberation Serif" w:hAnsi="Liberation Serif" w:cs="Liberation Serif"/>
          <w:b/>
          <w:sz w:val="28"/>
          <w:szCs w:val="28"/>
        </w:rPr>
        <w:t xml:space="preserve">Вывод: </w:t>
      </w:r>
      <w:r>
        <w:rPr>
          <w:rFonts w:ascii="Liberation Serif" w:hAnsi="Liberation Serif" w:cs="Liberation Serif"/>
          <w:sz w:val="28"/>
          <w:szCs w:val="28"/>
        </w:rPr>
        <w:t>В результате проведенного занятия воспитателем были выполнены поставленные цели и задачи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>образовательная деятельность способствовала игровой мотивации обучения., высокой степени познавательного интереса. Деятельность была построена логично, педагог достиг желаемого результата.</w:t>
      </w:r>
    </w:p>
    <w:p w:rsidR="00950A0F" w:rsidRDefault="00950A0F" w:rsidP="00950A0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950A0F" w:rsidRDefault="00950A0F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950A0F">
        <w:rPr>
          <w:rFonts w:ascii="Liberation Serif" w:hAnsi="Liberation Serif" w:cs="Liberation Serif"/>
          <w:b/>
          <w:sz w:val="28"/>
          <w:szCs w:val="28"/>
        </w:rPr>
        <w:t>3.</w:t>
      </w:r>
      <w:r w:rsidR="00EC1CC3" w:rsidRPr="007766A9">
        <w:rPr>
          <w:rFonts w:ascii="Liberation Serif" w:hAnsi="Liberation Serif" w:cs="Liberation Serif"/>
          <w:b/>
          <w:sz w:val="28"/>
          <w:szCs w:val="28"/>
        </w:rPr>
        <w:t>Методическая разработка</w:t>
      </w:r>
      <w:proofErr w:type="gramStart"/>
      <w:r w:rsidR="00EC1CC3" w:rsidRPr="007766A9">
        <w:rPr>
          <w:rFonts w:ascii="Liberation Serif" w:hAnsi="Liberation Serif" w:cs="Liberation Serif"/>
          <w:b/>
          <w:sz w:val="28"/>
          <w:szCs w:val="28"/>
        </w:rPr>
        <w:t xml:space="preserve"> .</w:t>
      </w:r>
      <w:proofErr w:type="gramEnd"/>
      <w:r w:rsidR="00EC1CC3" w:rsidRPr="007766A9">
        <w:rPr>
          <w:rFonts w:ascii="Liberation Serif" w:hAnsi="Liberation Serif" w:cs="Liberation Serif"/>
          <w:b/>
          <w:sz w:val="28"/>
          <w:szCs w:val="28"/>
        </w:rPr>
        <w:t>Викторина для детей 4-5 лет.</w:t>
      </w:r>
      <w:r w:rsidR="007766A9" w:rsidRPr="007766A9">
        <w:rPr>
          <w:rFonts w:ascii="Liberation Serif" w:hAnsi="Liberation Serif" w:cs="Liberation Serif"/>
          <w:b/>
          <w:sz w:val="28"/>
          <w:szCs w:val="28"/>
        </w:rPr>
        <w:t xml:space="preserve"> « Мои любимые сказки»</w:t>
      </w:r>
    </w:p>
    <w:p w:rsidR="007766A9" w:rsidRDefault="007766A9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Викторина разработана с целью закрепления знаний по сказкам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>развития памяти, мышления, наблюдательности, речи. Разработанная викторина воспитывает эмоциональный отклик  на хорошо знакомые и любимые сказки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>дружбу, помогает организовать развивающий досуг с детьми дошкольного возраста ,способствует не только интересному время провождению ,но и расширяет   кругозор ,развивает смекалку.</w:t>
      </w:r>
    </w:p>
    <w:p w:rsidR="007766A9" w:rsidRDefault="007766A9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рецензируемой разработке используются информационно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–к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оммуникативные технологии. Первая часть состоит из вопросов и картинок </w:t>
      </w:r>
      <w:proofErr w:type="gramStart"/>
      <w:r>
        <w:rPr>
          <w:rFonts w:ascii="Liberation Serif" w:hAnsi="Liberation Serif" w:cs="Liberation Serif"/>
          <w:sz w:val="28"/>
          <w:szCs w:val="28"/>
        </w:rPr>
        <w:t>–о</w:t>
      </w:r>
      <w:proofErr w:type="gramEnd"/>
      <w:r>
        <w:rPr>
          <w:rFonts w:ascii="Liberation Serif" w:hAnsi="Liberation Serif" w:cs="Liberation Serif"/>
          <w:sz w:val="28"/>
          <w:szCs w:val="28"/>
        </w:rPr>
        <w:t>тгадок, которые демонстрируются с помощью слайдов.</w:t>
      </w:r>
    </w:p>
    <w:p w:rsidR="007766A9" w:rsidRDefault="007766A9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Вторая часть викторины содержит вопросы</w:t>
      </w:r>
      <w:r w:rsidR="009F2F2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из которых ребенок должен выбрать правильный ответ.</w:t>
      </w:r>
      <w:r w:rsidR="009F2F26">
        <w:rPr>
          <w:rFonts w:ascii="Liberation Serif" w:hAnsi="Liberation Serif" w:cs="Liberation Serif"/>
          <w:sz w:val="28"/>
          <w:szCs w:val="28"/>
        </w:rPr>
        <w:t xml:space="preserve"> Такие вопросы развивают у ребенка память</w:t>
      </w:r>
      <w:proofErr w:type="gramStart"/>
      <w:r w:rsidR="009F2F26"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 w:rsidR="009F2F26">
        <w:rPr>
          <w:rFonts w:ascii="Liberation Serif" w:hAnsi="Liberation Serif" w:cs="Liberation Serif"/>
          <w:sz w:val="28"/>
          <w:szCs w:val="28"/>
        </w:rPr>
        <w:t>мышление, создают благоприятный эмоциональный фон. Третья часть  викторины представляет собой для ребенка игру « Договори словечко»</w:t>
      </w:r>
      <w:proofErr w:type="gramStart"/>
      <w:r w:rsidR="009F2F26"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  <w:r w:rsidR="009F2F26">
        <w:rPr>
          <w:rFonts w:ascii="Liberation Serif" w:hAnsi="Liberation Serif" w:cs="Liberation Serif"/>
          <w:sz w:val="28"/>
          <w:szCs w:val="28"/>
        </w:rPr>
        <w:t>Такие задания расширяют словарный запас ребенка. Данная разработка может быть рекомендована к использованию педагогами дошкольных образовательных учреждений и родителям в индивидуальной работе.</w:t>
      </w:r>
    </w:p>
    <w:p w:rsidR="009F2F26" w:rsidRDefault="009F2F26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F2F26" w:rsidRDefault="009F2F26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F2F26" w:rsidRDefault="009F2F26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F2F26" w:rsidRDefault="009F2F26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F2F26" w:rsidRDefault="009F2F26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F2F26" w:rsidRPr="00ED30C7" w:rsidRDefault="00ED30C7" w:rsidP="00FD6E6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ED30C7">
        <w:rPr>
          <w:rFonts w:ascii="Liberation Serif" w:hAnsi="Liberation Serif" w:cs="Liberation Serif"/>
          <w:b/>
          <w:sz w:val="28"/>
          <w:szCs w:val="28"/>
        </w:rPr>
        <w:t>Рецензент</w:t>
      </w:r>
      <w:proofErr w:type="gramStart"/>
      <w:r w:rsidRPr="00ED30C7">
        <w:rPr>
          <w:rFonts w:ascii="Liberation Serif" w:hAnsi="Liberation Serif" w:cs="Liberation Serif"/>
          <w:b/>
          <w:sz w:val="28"/>
          <w:szCs w:val="28"/>
        </w:rPr>
        <w:t xml:space="preserve">  :</w:t>
      </w:r>
      <w:proofErr w:type="gramEnd"/>
      <w:r w:rsidRPr="00ED30C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9F2F26" w:rsidRPr="00ED30C7" w:rsidRDefault="009F2F26" w:rsidP="00FD6E6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9F2F26" w:rsidRDefault="009F2F26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Заведующая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 МБДОУ№25________________________АкиеваЛ</w:t>
      </w:r>
      <w:proofErr w:type="gramStart"/>
      <w:r>
        <w:rPr>
          <w:rFonts w:ascii="Liberation Serif" w:hAnsi="Liberation Serif" w:cs="Liberation Serif"/>
          <w:sz w:val="28"/>
          <w:szCs w:val="28"/>
        </w:rPr>
        <w:t>.Б</w:t>
      </w:r>
      <w:proofErr w:type="gramEnd"/>
    </w:p>
    <w:p w:rsidR="007766A9" w:rsidRDefault="007766A9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7766A9" w:rsidRPr="007766A9" w:rsidRDefault="007766A9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7766A9" w:rsidRPr="00950A0F" w:rsidRDefault="007766A9" w:rsidP="00FD6E6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950A0F" w:rsidRPr="00222404" w:rsidRDefault="00950A0F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D6E66" w:rsidRPr="006914AB" w:rsidRDefault="00FD6E66" w:rsidP="00FD6E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914AB" w:rsidRPr="006914AB" w:rsidRDefault="006914AB" w:rsidP="00FD6E6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sectPr w:rsidR="006914AB" w:rsidRPr="006914AB" w:rsidSect="00D9094F">
      <w:pgSz w:w="11906" w:h="16838"/>
      <w:pgMar w:top="1134" w:right="850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094F"/>
    <w:rsid w:val="00222404"/>
    <w:rsid w:val="006914AB"/>
    <w:rsid w:val="007766A9"/>
    <w:rsid w:val="00950A0F"/>
    <w:rsid w:val="009F2F26"/>
    <w:rsid w:val="00BF6515"/>
    <w:rsid w:val="00D42761"/>
    <w:rsid w:val="00D9094F"/>
    <w:rsid w:val="00DD0D11"/>
    <w:rsid w:val="00EC1CC3"/>
    <w:rsid w:val="00ED30C7"/>
    <w:rsid w:val="00FD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094F"/>
  </w:style>
  <w:style w:type="paragraph" w:styleId="a5">
    <w:name w:val="Balloon Text"/>
    <w:basedOn w:val="a"/>
    <w:link w:val="a6"/>
    <w:uiPriority w:val="99"/>
    <w:semiHidden/>
    <w:unhideWhenUsed/>
    <w:rsid w:val="00D9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094F"/>
  </w:style>
  <w:style w:type="paragraph" w:styleId="a5">
    <w:name w:val="Balloon Text"/>
    <w:basedOn w:val="a"/>
    <w:link w:val="a6"/>
    <w:uiPriority w:val="99"/>
    <w:semiHidden/>
    <w:unhideWhenUsed/>
    <w:rsid w:val="00D9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6103-039F-4F59-BEBF-5EEA27E1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САБИ</cp:lastModifiedBy>
  <cp:revision>3</cp:revision>
  <cp:lastPrinted>2020-02-17T11:53:00Z</cp:lastPrinted>
  <dcterms:created xsi:type="dcterms:W3CDTF">2020-02-16T22:11:00Z</dcterms:created>
  <dcterms:modified xsi:type="dcterms:W3CDTF">2020-02-17T11:53:00Z</dcterms:modified>
</cp:coreProperties>
</file>