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E5" w:rsidRDefault="00C624D5">
      <w:pPr>
        <w:pStyle w:val="20"/>
        <w:framePr w:w="9432" w:h="3768" w:hRule="exact" w:wrap="none" w:vAnchor="page" w:hAnchor="page" w:x="1635" w:y="627"/>
        <w:shd w:val="clear" w:color="auto" w:fill="auto"/>
        <w:ind w:right="4880"/>
      </w:pPr>
      <w:bookmarkStart w:id="0" w:name="_GoBack"/>
      <w:bookmarkEnd w:id="0"/>
      <w:r>
        <w:t>Государственное бюджетное образовательное учреждение высшего образования Северо-Осетинский Государственный Педагогический институт «18» февраля 2020 г.</w:t>
      </w:r>
    </w:p>
    <w:p w:rsidR="009F4DE5" w:rsidRDefault="00C624D5">
      <w:pPr>
        <w:pStyle w:val="20"/>
        <w:framePr w:w="9432" w:h="3768" w:hRule="exact" w:wrap="none" w:vAnchor="page" w:hAnchor="page" w:x="1635" w:y="627"/>
        <w:shd w:val="clear" w:color="auto" w:fill="auto"/>
      </w:pPr>
      <w:r>
        <w:t>№85</w:t>
      </w:r>
    </w:p>
    <w:p w:rsidR="009F4DE5" w:rsidRDefault="00C624D5">
      <w:pPr>
        <w:pStyle w:val="20"/>
        <w:framePr w:w="9432" w:h="3768" w:hRule="exact" w:wrap="none" w:vAnchor="page" w:hAnchor="page" w:x="1635" w:y="627"/>
        <w:shd w:val="clear" w:color="auto" w:fill="auto"/>
      </w:pPr>
      <w:r>
        <w:t>362003 РСО - Алания, г. Владикавказ</w:t>
      </w:r>
    </w:p>
    <w:p w:rsidR="009F4DE5" w:rsidRDefault="00C624D5">
      <w:pPr>
        <w:pStyle w:val="20"/>
        <w:framePr w:w="9432" w:h="3768" w:hRule="exact" w:wrap="none" w:vAnchor="page" w:hAnchor="page" w:x="1635" w:y="627"/>
        <w:shd w:val="clear" w:color="auto" w:fill="auto"/>
      </w:pPr>
      <w:r>
        <w:t>ул.Павленко 73</w:t>
      </w:r>
    </w:p>
    <w:p w:rsidR="009F4DE5" w:rsidRDefault="00C624D5">
      <w:pPr>
        <w:pStyle w:val="20"/>
        <w:framePr w:w="9432" w:h="3768" w:hRule="exact" w:wrap="none" w:vAnchor="page" w:hAnchor="page" w:x="1635" w:y="627"/>
        <w:shd w:val="clear" w:color="auto" w:fill="auto"/>
      </w:pPr>
      <w:r>
        <w:t>70-08-75</w:t>
      </w:r>
    </w:p>
    <w:p w:rsidR="009F4DE5" w:rsidRDefault="00C624D5">
      <w:pPr>
        <w:pStyle w:val="30"/>
        <w:framePr w:w="9432" w:h="317" w:hRule="exact" w:wrap="none" w:vAnchor="page" w:hAnchor="page" w:x="1635" w:y="5712"/>
        <w:shd w:val="clear" w:color="auto" w:fill="auto"/>
        <w:spacing w:before="0" w:after="0" w:line="260" w:lineRule="exact"/>
        <w:ind w:right="20"/>
      </w:pPr>
      <w:r>
        <w:t>СПРАВКА</w:t>
      </w:r>
    </w:p>
    <w:p w:rsidR="009F4DE5" w:rsidRDefault="00C624D5">
      <w:pPr>
        <w:pStyle w:val="20"/>
        <w:framePr w:w="9432" w:h="2971" w:hRule="exact" w:wrap="none" w:vAnchor="page" w:hAnchor="page" w:x="1635" w:y="6804"/>
        <w:shd w:val="clear" w:color="auto" w:fill="auto"/>
        <w:spacing w:line="485" w:lineRule="exact"/>
        <w:ind w:firstLine="320"/>
        <w:jc w:val="both"/>
      </w:pPr>
      <w:r>
        <w:t xml:space="preserve">Дана </w:t>
      </w:r>
      <w:r>
        <w:rPr>
          <w:rStyle w:val="21"/>
        </w:rPr>
        <w:t>Хадиковой Ирине Николаевне</w:t>
      </w:r>
      <w:r>
        <w:rPr>
          <w:rStyle w:val="22"/>
        </w:rPr>
        <w:t xml:space="preserve"> </w:t>
      </w:r>
      <w:r>
        <w:t>в том, что она действительно является студентом СОГПИ и обучается на Бз-ДЗ курсе по Направлению подготовки 44.03.01 Педагогическое образование, профиль Дошкольное образование коррекционно-педагогического факультета</w:t>
      </w:r>
    </w:p>
    <w:p w:rsidR="009F4DE5" w:rsidRDefault="00C624D5">
      <w:pPr>
        <w:pStyle w:val="20"/>
        <w:framePr w:w="9432" w:h="2971" w:hRule="exact" w:wrap="none" w:vAnchor="page" w:hAnchor="page" w:x="1635" w:y="6804"/>
        <w:shd w:val="clear" w:color="auto" w:fill="auto"/>
        <w:spacing w:line="485" w:lineRule="exact"/>
        <w:ind w:firstLine="320"/>
        <w:jc w:val="both"/>
      </w:pPr>
      <w:r>
        <w:t>- учеба по заочной форме обучения по осн</w:t>
      </w:r>
      <w:r>
        <w:t>овным образовательным программам (ВО)</w:t>
      </w:r>
    </w:p>
    <w:p w:rsidR="009F4DE5" w:rsidRDefault="00C624D5">
      <w:pPr>
        <w:framePr w:wrap="none" w:vAnchor="page" w:hAnchor="page" w:x="2455" w:y="1087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340350" cy="1584960"/>
            <wp:effectExtent l="0" t="0" r="0" b="0"/>
            <wp:docPr id="1" name="Рисунок 1" descr="E: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DE5" w:rsidRDefault="00C624D5">
      <w:pPr>
        <w:pStyle w:val="20"/>
        <w:framePr w:wrap="none" w:vAnchor="page" w:hAnchor="page" w:x="1635" w:y="13546"/>
        <w:shd w:val="clear" w:color="auto" w:fill="auto"/>
        <w:spacing w:line="260" w:lineRule="exact"/>
        <w:ind w:firstLine="320"/>
        <w:jc w:val="both"/>
      </w:pPr>
      <w:r>
        <w:t>* Справка предоставляется по месту требования</w:t>
      </w:r>
    </w:p>
    <w:p w:rsidR="009F4DE5" w:rsidRDefault="009F4DE5">
      <w:pPr>
        <w:rPr>
          <w:sz w:val="2"/>
          <w:szCs w:val="2"/>
        </w:rPr>
      </w:pPr>
    </w:p>
    <w:sectPr w:rsidR="009F4D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24D5">
      <w:r>
        <w:separator/>
      </w:r>
    </w:p>
  </w:endnote>
  <w:endnote w:type="continuationSeparator" w:id="0">
    <w:p w:rsidR="00000000" w:rsidRDefault="00C6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E5" w:rsidRDefault="009F4DE5"/>
  </w:footnote>
  <w:footnote w:type="continuationSeparator" w:id="0">
    <w:p w:rsidR="009F4DE5" w:rsidRDefault="009F4D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E5"/>
    <w:rsid w:val="009F4DE5"/>
    <w:rsid w:val="00C6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0" w:after="10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0" w:after="10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2020-02-18T18:14:00Z</dcterms:created>
  <dcterms:modified xsi:type="dcterms:W3CDTF">2020-02-18T18:14:00Z</dcterms:modified>
</cp:coreProperties>
</file>