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E4" w:rsidRDefault="003015E4" w:rsidP="003015E4">
      <w:pPr>
        <w:tabs>
          <w:tab w:val="left" w:pos="9356"/>
        </w:tabs>
        <w:rPr>
          <w:b/>
          <w:noProof/>
        </w:rPr>
      </w:pPr>
    </w:p>
    <w:p w:rsidR="003015E4" w:rsidRDefault="003015E4" w:rsidP="003015E4">
      <w:pPr>
        <w:rPr>
          <w:b/>
          <w:noProof/>
        </w:rPr>
      </w:pPr>
    </w:p>
    <w:p w:rsidR="003015E4" w:rsidRDefault="003015E4" w:rsidP="003015E4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947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МО РФ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МИНИСТЕРСТВО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caps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 xml:space="preserve">ОБРАЗОВАНИЯ </w:t>
                            </w:r>
                            <w:r w:rsidRPr="0020660C">
                              <w:rPr>
                                <w:b/>
                                <w:caps/>
                                <w:sz w:val="22"/>
                              </w:rPr>
                              <w:t>и науки</w:t>
                            </w:r>
                          </w:p>
                          <w:p w:rsidR="003015E4" w:rsidRPr="0020660C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    <v:textbox>
                  <w:txbxContent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МО РФ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МИНИСТЕРСТВО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caps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ОБР</w:t>
                      </w:r>
                      <w:r w:rsidRPr="0020660C">
                        <w:rPr>
                          <w:b/>
                          <w:sz w:val="22"/>
                        </w:rPr>
                        <w:t>А</w:t>
                      </w:r>
                      <w:r w:rsidRPr="0020660C">
                        <w:rPr>
                          <w:b/>
                          <w:sz w:val="22"/>
                        </w:rPr>
                        <w:t xml:space="preserve">ЗОВАНИЯ </w:t>
                      </w:r>
                      <w:r w:rsidRPr="0020660C">
                        <w:rPr>
                          <w:b/>
                          <w:caps/>
                          <w:sz w:val="22"/>
                        </w:rPr>
                        <w:t>и науки</w:t>
                      </w:r>
                    </w:p>
                    <w:p w:rsidR="003015E4" w:rsidRPr="0020660C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УФ АМ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РЕСПУБЛИКÆ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B17119">
                              <w:rPr>
                                <w:b/>
                                <w:sz w:val="22"/>
                              </w:rPr>
                              <w:t>Ц</w:t>
                            </w:r>
                            <w:proofErr w:type="gramEnd"/>
                            <w:r w:rsidRPr="00B17119">
                              <w:rPr>
                                <w:b/>
                                <w:sz w:val="22"/>
                              </w:rPr>
                              <w:t>ÆГАТ ИРЫСТОН-АЛАНИ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 xml:space="preserve">ИУМÆЙАГ  МÆ  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caps/>
                                <w:sz w:val="22"/>
                              </w:rPr>
                              <w:t xml:space="preserve">наукÆйны 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МИНИСТРАД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УФ АМ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РЕСПУБЛИКÆ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 w:rsidRPr="00B17119">
                        <w:rPr>
                          <w:b/>
                          <w:sz w:val="22"/>
                        </w:rPr>
                        <w:t>Ц</w:t>
                      </w:r>
                      <w:proofErr w:type="gramEnd"/>
                      <w:r w:rsidRPr="00B17119">
                        <w:rPr>
                          <w:b/>
                          <w:sz w:val="22"/>
                        </w:rPr>
                        <w:t>ÆГАТ ИРЫСТОН-АЛАНИ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 xml:space="preserve">ИУМÆЙАГ  МÆ  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B17119">
                        <w:rPr>
                          <w:b/>
                          <w:caps/>
                          <w:sz w:val="22"/>
                        </w:rPr>
                        <w:t xml:space="preserve">наукÆйны </w:t>
                      </w:r>
                      <w:r w:rsidRPr="00B17119">
                        <w:rPr>
                          <w:b/>
                          <w:sz w:val="22"/>
                        </w:rPr>
                        <w:t>МИН</w:t>
                      </w:r>
                      <w:r w:rsidRPr="00B17119">
                        <w:rPr>
                          <w:b/>
                          <w:sz w:val="22"/>
                        </w:rPr>
                        <w:t>И</w:t>
                      </w:r>
                      <w:r w:rsidRPr="00B17119">
                        <w:rPr>
                          <w:b/>
                          <w:sz w:val="22"/>
                        </w:rPr>
                        <w:t>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3015E4" w:rsidRDefault="003015E4" w:rsidP="003015E4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>. 8-86736- 95-2-81</w:t>
      </w:r>
    </w:p>
    <w:p w:rsidR="003015E4" w:rsidRPr="00D0408F" w:rsidRDefault="003015E4" w:rsidP="003015E4">
      <w:pPr>
        <w:rPr>
          <w:rFonts w:ascii="Liberation Serif" w:hAnsi="Liberation Serif" w:cs="Liberation Serif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Исх.№     от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</w:t>
      </w:r>
      <w:r w:rsidRPr="009B3121">
        <w:rPr>
          <w:rFonts w:ascii="Liberation Serif" w:hAnsi="Liberation Serif" w:cs="Liberation Serif"/>
          <w:b/>
          <w:sz w:val="28"/>
          <w:szCs w:val="28"/>
        </w:rPr>
        <w:t>Справка.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B54B25" w:rsidRDefault="003015E4" w:rsidP="009E36D4">
      <w:pPr>
        <w:rPr>
          <w:rFonts w:ascii="Liberation Serif" w:hAnsi="Liberation Serif" w:cs="Liberation Serif"/>
          <w:sz w:val="28"/>
          <w:szCs w:val="28"/>
        </w:rPr>
      </w:pPr>
      <w:r w:rsidRPr="009B3121">
        <w:rPr>
          <w:rFonts w:ascii="Liberation Serif" w:hAnsi="Liberation Serif" w:cs="Liberation Serif"/>
          <w:sz w:val="28"/>
          <w:szCs w:val="28"/>
        </w:rPr>
        <w:t>Настоящая справка подтверждает</w:t>
      </w:r>
      <w:proofErr w:type="gramStart"/>
      <w:r w:rsidRPr="009B3121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что  воспитатель  Хадикова Ирина Николаевна действительно </w:t>
      </w:r>
      <w:r w:rsidR="00C471EE">
        <w:rPr>
          <w:rFonts w:ascii="Liberation Serif" w:hAnsi="Liberation Serif" w:cs="Liberation Serif"/>
          <w:sz w:val="28"/>
          <w:szCs w:val="28"/>
        </w:rPr>
        <w:t xml:space="preserve">участвовала в  районном конкурсе  этнокультурных уголков среди дошкольных образовательных учреждений на основе приказа № 254  26 декабря 2017 года. По итогам конкурса детский сад № 25 « </w:t>
      </w:r>
      <w:proofErr w:type="spellStart"/>
      <w:r w:rsidR="00C471EE">
        <w:rPr>
          <w:rFonts w:ascii="Liberation Serif" w:hAnsi="Liberation Serif" w:cs="Liberation Serif"/>
          <w:sz w:val="28"/>
          <w:szCs w:val="28"/>
        </w:rPr>
        <w:t>Саби</w:t>
      </w:r>
      <w:proofErr w:type="spellEnd"/>
      <w:r w:rsidR="00C471EE">
        <w:rPr>
          <w:rFonts w:ascii="Liberation Serif" w:hAnsi="Liberation Serif" w:cs="Liberation Serif"/>
          <w:sz w:val="28"/>
          <w:szCs w:val="28"/>
        </w:rPr>
        <w:t>» занял 2 место.</w:t>
      </w: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 № 25 ________________________________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471EE" w:rsidRPr="00B54B25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C9327D" w:rsidRDefault="00C9327D" w:rsidP="003015E4"/>
    <w:sectPr w:rsidR="00C9327D" w:rsidSect="003015E4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4C59"/>
    <w:multiLevelType w:val="hybridMultilevel"/>
    <w:tmpl w:val="CB3EC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2317C"/>
    <w:multiLevelType w:val="hybridMultilevel"/>
    <w:tmpl w:val="C1FC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E4"/>
    <w:rsid w:val="003015E4"/>
    <w:rsid w:val="00665CB7"/>
    <w:rsid w:val="009E36D4"/>
    <w:rsid w:val="00B54B25"/>
    <w:rsid w:val="00C471EE"/>
    <w:rsid w:val="00C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2020-02-14T07:15:00Z</dcterms:created>
  <dcterms:modified xsi:type="dcterms:W3CDTF">2020-02-14T07:15:00Z</dcterms:modified>
</cp:coreProperties>
</file>